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F5" w:rsidRPr="00C51E0B" w:rsidRDefault="003844F5" w:rsidP="003A7F3C">
      <w:pPr>
        <w:shd w:val="clear" w:color="auto" w:fill="FFFFFF"/>
        <w:spacing w:after="225" w:line="240" w:lineRule="auto"/>
        <w:jc w:val="center"/>
        <w:outlineLvl w:val="1"/>
        <w:rPr>
          <w:rFonts w:ascii="Constantia" w:eastAsia="Times New Roman" w:hAnsi="Constantia" w:cs="Helvetica"/>
          <w:b/>
          <w:bCs/>
          <w:i/>
          <w:color w:val="7030A0"/>
          <w:sz w:val="36"/>
          <w:szCs w:val="36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36"/>
          <w:szCs w:val="36"/>
          <w:lang w:eastAsia="ru-RU"/>
        </w:rPr>
        <w:t>Основные принципы бесконфликтного общения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Бесконфликтное общение основано на ряде 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u w:val="single"/>
          <w:lang w:eastAsia="ru-RU"/>
        </w:rPr>
        <w:t>принципов,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 которые помогают нам строить гармоничные отношения и избегать конфликтов. 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u w:val="single"/>
          <w:lang w:eastAsia="ru-RU"/>
        </w:rPr>
        <w:t>Вот некоторые из них:</w:t>
      </w:r>
    </w:p>
    <w:p w:rsidR="003844F5" w:rsidRPr="00C51E0B" w:rsidRDefault="003844F5" w:rsidP="003A7F3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Взаимное уважение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Один из основных принципов бесконфликтного общения – это взаимное уважение. Это означает, что мы должны уважать и ценить других людей, их мнения и чувства. Мы должны быть готовы выслушать их точку зрения и учитывать ее при принятии решений.</w:t>
      </w:r>
    </w:p>
    <w:p w:rsidR="003844F5" w:rsidRPr="00C51E0B" w:rsidRDefault="003844F5" w:rsidP="003A7F3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Открытость и честность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Для бесконфликтного общения важно быть открытым и честным. Мы должны быть готовы высказывать свои мысли и чувства, но при этом делать это таким образом, чтобы не наносить вреда или оскорблять других людей. Честность и открытость помогают нам строить доверие и понимание в отношениях.</w:t>
      </w:r>
    </w:p>
    <w:p w:rsidR="003844F5" w:rsidRPr="00C51E0B" w:rsidRDefault="003844F5" w:rsidP="003A7F3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proofErr w:type="spellStart"/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Эмпатия</w:t>
      </w:r>
      <w:proofErr w:type="spellEnd"/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proofErr w:type="spellStart"/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Эмпатия</w:t>
      </w:r>
      <w:proofErr w:type="spellEnd"/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 – это способность поставить себя на место другого человека и понять его чувства и переживания. В бесконфликтном общении важно проявлять эмпатию, показывать понимание и поддержку других людей. Это помогает создать доверительные отношения и решать конфликты конструктивно.</w:t>
      </w:r>
    </w:p>
    <w:p w:rsidR="003844F5" w:rsidRPr="00C51E0B" w:rsidRDefault="003844F5" w:rsidP="003A7F3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Гибкость и компромисс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Гибкость и готовность идти на компромисс – это еще два важных принципа бесконфликтного общения. Мы должны быть готовы адаптироваться к различным ситуациям и потребностям других людей, искать взаимоприемлемые решения и находить компромиссы, чтобы достичь взаимопонимания и согласия.</w:t>
      </w:r>
    </w:p>
    <w:p w:rsidR="003844F5" w:rsidRPr="00C51E0B" w:rsidRDefault="003844F5" w:rsidP="003A7F3C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Умение слушать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Умение слушать – это ключевой навык бесконфликтного общения. Мы должны быть готовы выслушать других людей, искренне интересоваться их мнением и чувствами. Слушание помогает нам понять других людей, их потребности и ожидания, и находить взаимоприемлемые решения.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Эти принципы бесконфликтного общения помогают нам строить гармоничные отношения, решать конфликты и создавать позитивную атмосферу в нашей жизни. Их практика и развитие помогут нам стать более эффективными коммуникаторами и лидерами.</w:t>
      </w:r>
    </w:p>
    <w:p w:rsidR="003A7F3C" w:rsidRPr="00C51E0B" w:rsidRDefault="003A7F3C" w:rsidP="003A7F3C">
      <w:pPr>
        <w:shd w:val="clear" w:color="auto" w:fill="FFFFFF"/>
        <w:spacing w:after="225" w:line="240" w:lineRule="auto"/>
        <w:jc w:val="center"/>
        <w:outlineLvl w:val="1"/>
        <w:rPr>
          <w:rFonts w:ascii="Constantia" w:eastAsia="Times New Roman" w:hAnsi="Constantia" w:cs="Helvetica"/>
          <w:b/>
          <w:bCs/>
          <w:i/>
          <w:color w:val="1F4E79" w:themeColor="accent1" w:themeShade="80"/>
          <w:sz w:val="28"/>
          <w:szCs w:val="28"/>
          <w:lang w:eastAsia="ru-RU"/>
        </w:rPr>
      </w:pPr>
    </w:p>
    <w:p w:rsidR="003844F5" w:rsidRPr="00C51E0B" w:rsidRDefault="003844F5" w:rsidP="003A7F3C">
      <w:pPr>
        <w:shd w:val="clear" w:color="auto" w:fill="FFFFFF"/>
        <w:spacing w:after="225" w:line="240" w:lineRule="auto"/>
        <w:jc w:val="center"/>
        <w:outlineLvl w:val="1"/>
        <w:rPr>
          <w:rFonts w:ascii="Constantia" w:eastAsia="Times New Roman" w:hAnsi="Constantia" w:cs="Helvetica"/>
          <w:b/>
          <w:bCs/>
          <w:i/>
          <w:color w:val="7030A0"/>
          <w:sz w:val="32"/>
          <w:szCs w:val="32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32"/>
          <w:szCs w:val="32"/>
          <w:lang w:eastAsia="ru-RU"/>
        </w:rPr>
        <w:lastRenderedPageBreak/>
        <w:t>Как развивать навыки бесконфликтного общения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Развитие навыков бесконфликтного общения является важным аспектом нашей личностной и профессиональной жизни. Вот несколько 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u w:val="single"/>
          <w:lang w:eastAsia="ru-RU"/>
        </w:rPr>
        <w:t>способов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, которые 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u w:val="single"/>
          <w:lang w:eastAsia="ru-RU"/>
        </w:rPr>
        <w:t>помогут вам развить эти навыки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:</w:t>
      </w:r>
    </w:p>
    <w:p w:rsidR="003844F5" w:rsidRPr="00C51E0B" w:rsidRDefault="003844F5" w:rsidP="003A7F3C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Слушайте внимательно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Одним из ключевых аспектов бесконфликтного общения является умение слушать других людей. При общении старайтесь быть внимательными и активно слушать собеседника. Уделите ему свое время и полностью сосредоточьтесь на его словах. Это поможет вам понять его точку зрения и эмоциональное состояние.</w:t>
      </w:r>
    </w:p>
    <w:p w:rsidR="003844F5" w:rsidRPr="00C51E0B" w:rsidRDefault="003844F5" w:rsidP="003A7F3C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Выражайте свои мысли и чувства ясно и конструктивно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Важно научиться выражать свои мысли и чувства таким образом, чтобы они были понятны и не вызывали негативных эмоций у других людей. Используйте “я-сообщения”, чтобы выразить свои мысли и чувства, а не обвинения или критику. Например, вместо того, чтобы </w:t>
      </w:r>
      <w:proofErr w:type="gramStart"/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сказать</w:t>
      </w:r>
      <w:proofErr w:type="gramEnd"/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 “Ты всегда делаешь ошибки”, скажите “Я чувствую себя обеспокоенным, когда происходят ошибки”. Это поможет сделать ваше высказывание более конструктивным и не вызывать оборонительную реакцию у другого человека.</w:t>
      </w:r>
    </w:p>
    <w:p w:rsidR="003844F5" w:rsidRPr="00C51E0B" w:rsidRDefault="003844F5" w:rsidP="003A7F3C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Учитесь управлять эмоциями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Умение управлять своими эмоциями является важным аспектом бесконфликтного общения. Постарайтесь быть осознанными своих эмоций и научитесь контролировать их, чтобы они не влияли на ваше общение с другими людьми. Если вы чувствуете, что эмоции начинают вас захлестывать, сделайте паузу, сделайте глубокий вдох и выдох, и только после этого продолжайте разговор.</w:t>
      </w:r>
    </w:p>
    <w:p w:rsidR="003844F5" w:rsidRPr="00C51E0B" w:rsidRDefault="003844F5" w:rsidP="003A7F3C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Учитесь решать конфликты конструктивно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Конфликты неизбежны в общении с другими людьми, но важно научиться решать их конструктивно. При возникновении конфликта старайтесь не вступать в споры и не обвинять другого человека, а сосредоточьтесь на поиске взаимоприемлемого решения. Используйте техники активного слушания, задавайте вопросы и пытайтесь понять точку зрения другого человека. Вместе ищите компромиссное решение, которое будет удовлетворять обе стороны.</w:t>
      </w:r>
    </w:p>
    <w:p w:rsidR="003844F5" w:rsidRPr="00C51E0B" w:rsidRDefault="003844F5" w:rsidP="003A7F3C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Практикуйте эмпатию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proofErr w:type="spellStart"/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Эмпатия</w:t>
      </w:r>
      <w:proofErr w:type="spellEnd"/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 – это способность поставить себя на место другого человека и понять его чувства и переживания. Практикуйте эмпатию в своих отношениях с другими людьми. Попытайтесь почувствовать, что чувствует другой человек, 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lastRenderedPageBreak/>
        <w:t>и покажите ему, что вы его понимаете. Это поможет установить более глубокую и доверительную связь между вами.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Развитие навыков бесконфликтного общения требует времени и практики. Но с постоянным усилием и самоанализом вы сможете стать более эффективным коммуникатором и создать гармоничные отношения с другими людьми.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center"/>
        <w:outlineLvl w:val="1"/>
        <w:rPr>
          <w:rFonts w:ascii="Constantia" w:eastAsia="Times New Roman" w:hAnsi="Constantia" w:cs="Helvetica"/>
          <w:b/>
          <w:bCs/>
          <w:i/>
          <w:color w:val="7030A0"/>
          <w:sz w:val="32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32"/>
          <w:szCs w:val="28"/>
          <w:lang w:eastAsia="ru-RU"/>
        </w:rPr>
        <w:t>Преимущества бесконфликтного общения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Бесконфликтное общение имеет множество 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u w:val="single"/>
          <w:lang w:eastAsia="ru-RU"/>
        </w:rPr>
        <w:t>преимуществ,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 xml:space="preserve"> которые способствуют улучшению отношений и достижению лучших результатов во всех сферах жизни. 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u w:val="single"/>
          <w:lang w:eastAsia="ru-RU"/>
        </w:rPr>
        <w:t>Вот некоторые из них</w:t>
      </w: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:</w:t>
      </w:r>
    </w:p>
    <w:p w:rsidR="003844F5" w:rsidRPr="00C51E0B" w:rsidRDefault="003844F5" w:rsidP="00507725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Улучшение взаимопонимания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Бесконфликтное общение помогает установить глубокое взаимопонимание между людьми. Когда мы говорим и слушаем друг друга без конфликтов, мы лучше понимаем чувства, потребности и мотивы других людей. Это позволяет нам строить более гармоничные и доверительные отношения.</w:t>
      </w:r>
    </w:p>
    <w:p w:rsidR="003844F5" w:rsidRPr="00C51E0B" w:rsidRDefault="003844F5" w:rsidP="00507725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Решение проблем и конфликтов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Бесконфликтное общение способствует эффективному решению проблем и конфликтов. Когда мы общаемся без агрессии и враждебности, мы можем лучше слышать и понимать точку зрения других людей. Это позволяет нам найти компромиссы и найти решения, которые удовлетворяют всех сторон.</w:t>
      </w:r>
    </w:p>
    <w:p w:rsidR="003844F5" w:rsidRPr="00C51E0B" w:rsidRDefault="003844F5" w:rsidP="00507725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Укрепление отношений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Бесконфликтное общение помогает укрепить отношения с другими людьми. Когда мы общаемся с уважением и пониманием, мы создаем положительную атмосферу, которая способствует росту доверия и близости. Это позволяет нам строить более крепкие и продуктивные отношения в личной и профессиональной сферах.</w:t>
      </w:r>
    </w:p>
    <w:p w:rsidR="003844F5" w:rsidRPr="00C51E0B" w:rsidRDefault="003844F5" w:rsidP="00507725">
      <w:pPr>
        <w:pStyle w:val="a4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2"/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b/>
          <w:bCs/>
          <w:i/>
          <w:color w:val="7030A0"/>
          <w:sz w:val="28"/>
          <w:szCs w:val="28"/>
          <w:lang w:eastAsia="ru-RU"/>
        </w:rPr>
        <w:t>Снижение стресса и напряжения</w:t>
      </w:r>
    </w:p>
    <w:p w:rsidR="003844F5" w:rsidRPr="00C51E0B" w:rsidRDefault="003844F5" w:rsidP="003A7F3C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Бесконфликтное общение помогает снизить уровень стресса и напряжения во взаимодействии с другими людьми. Когда мы общаемся без конфликтов, мы чувствуем себя более спокойно и уверенно. Это способс</w:t>
      </w:r>
      <w:bookmarkStart w:id="0" w:name="_GoBack"/>
      <w:bookmarkEnd w:id="0"/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твует улучшению нашего самочувствия и общего благополучия.</w:t>
      </w:r>
    </w:p>
    <w:p w:rsidR="00F672D9" w:rsidRPr="00C51E0B" w:rsidRDefault="003844F5" w:rsidP="00507725">
      <w:pPr>
        <w:shd w:val="clear" w:color="auto" w:fill="FFFFFF"/>
        <w:spacing w:after="225" w:line="240" w:lineRule="auto"/>
        <w:jc w:val="both"/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</w:pPr>
      <w:r w:rsidRPr="00C51E0B">
        <w:rPr>
          <w:rFonts w:ascii="Constantia" w:eastAsia="Times New Roman" w:hAnsi="Constantia" w:cs="Helvetica"/>
          <w:i/>
          <w:color w:val="1F4E79" w:themeColor="accent1" w:themeShade="80"/>
          <w:sz w:val="28"/>
          <w:szCs w:val="28"/>
          <w:lang w:eastAsia="ru-RU"/>
        </w:rPr>
        <w:t>В целом, бесконфликтное общение является ключевым фактором для создания гармоничных и продуктивных отношений с другими людьми. Оно способствует улучшению взаимопонимания, решению проблем, укреплению отношений, повышению эффективности коммуникации и снижению стресса. Поэтому развитие навыков бесконфликтного общения является важным аспектом личностного и профессионального роста.</w:t>
      </w:r>
    </w:p>
    <w:sectPr w:rsidR="00F672D9" w:rsidRPr="00C51E0B" w:rsidSect="003A7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4E6"/>
    <w:multiLevelType w:val="hybridMultilevel"/>
    <w:tmpl w:val="CD12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55641"/>
    <w:multiLevelType w:val="hybridMultilevel"/>
    <w:tmpl w:val="CED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6741"/>
    <w:multiLevelType w:val="hybridMultilevel"/>
    <w:tmpl w:val="4B64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02"/>
    <w:rsid w:val="003844F5"/>
    <w:rsid w:val="003A7F3C"/>
    <w:rsid w:val="00507725"/>
    <w:rsid w:val="00C104A9"/>
    <w:rsid w:val="00C51E0B"/>
    <w:rsid w:val="00E93202"/>
    <w:rsid w:val="00F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B2F9-5D4A-41B7-AD40-CBE279B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4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2024-03-01T10:22:00Z</dcterms:created>
  <dcterms:modified xsi:type="dcterms:W3CDTF">2024-04-05T09:12:00Z</dcterms:modified>
</cp:coreProperties>
</file>