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CC" w:rsidRPr="00A220CC" w:rsidRDefault="00E56067" w:rsidP="00A22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20CC" w:rsidRPr="00A220CC">
        <w:rPr>
          <w:rFonts w:ascii="Times New Roman" w:hAnsi="Times New Roman" w:cs="Times New Roman"/>
          <w:b/>
          <w:sz w:val="24"/>
          <w:szCs w:val="24"/>
        </w:rPr>
        <w:t xml:space="preserve">Внеклассное мероприятие для </w:t>
      </w:r>
      <w:r w:rsidR="00A220CC">
        <w:rPr>
          <w:rFonts w:ascii="Times New Roman" w:hAnsi="Times New Roman" w:cs="Times New Roman"/>
          <w:b/>
          <w:sz w:val="24"/>
          <w:szCs w:val="24"/>
        </w:rPr>
        <w:t>10-11</w:t>
      </w:r>
      <w:r w:rsidR="00A220CC" w:rsidRPr="00A220CC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E56067" w:rsidRPr="00A220CC" w:rsidRDefault="00A220CC" w:rsidP="00A2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220CC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A22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0BA"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E56067"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и Точка»</w:t>
      </w:r>
    </w:p>
    <w:p w:rsidR="005700BA" w:rsidRPr="00A220CC" w:rsidRDefault="005700BA" w:rsidP="0057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0BA" w:rsidRPr="00A220CC" w:rsidRDefault="005700BA" w:rsidP="0057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Авторы</w:t>
      </w:r>
      <w:r w:rsidR="00E56067" w:rsidRPr="00A22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="00E56067" w:rsidRPr="00A22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Бодонокова</w:t>
      </w:r>
      <w:proofErr w:type="spellEnd"/>
      <w:r w:rsidR="00E56067" w:rsidRPr="00A22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Ак-Сана Александровна, </w:t>
      </w:r>
      <w:r w:rsidRPr="00A22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обществознания и истории МБОУ «</w:t>
      </w:r>
      <w:proofErr w:type="spellStart"/>
      <w:r w:rsidRPr="00A22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Перегребинская</w:t>
      </w:r>
      <w:proofErr w:type="spellEnd"/>
      <w:r w:rsidRPr="00A22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СОШ»</w:t>
      </w:r>
    </w:p>
    <w:p w:rsidR="005700BA" w:rsidRPr="00A220CC" w:rsidRDefault="00A220CC" w:rsidP="00A220C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E56067" w:rsidRPr="00A22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Каримов Богдан Марселевич</w:t>
      </w:r>
      <w:r w:rsidR="005700BA" w:rsidRPr="00A22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5700BA" w:rsidRPr="00A22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обществознания и истории МБОУ «</w:t>
      </w:r>
      <w:proofErr w:type="spellStart"/>
      <w:r w:rsidR="005700BA" w:rsidRPr="00A22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Перегребинская</w:t>
      </w:r>
      <w:proofErr w:type="spellEnd"/>
      <w:r w:rsidR="005700BA" w:rsidRPr="00A22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СОШ»</w:t>
      </w:r>
    </w:p>
    <w:p w:rsidR="005700BA" w:rsidRPr="00A220CC" w:rsidRDefault="005700BA" w:rsidP="0057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работы:</w:t>
      </w:r>
      <w:r w:rsidRPr="00A22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Сценарий мероприятия</w:t>
      </w:r>
    </w:p>
    <w:p w:rsidR="005700BA" w:rsidRPr="00A220CC" w:rsidRDefault="005700BA" w:rsidP="0057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для публикации:</w:t>
      </w:r>
      <w:r w:rsidRPr="00A22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Образовательная деятельность</w:t>
      </w:r>
    </w:p>
    <w:p w:rsidR="00E56067" w:rsidRPr="00A220CC" w:rsidRDefault="00E56067" w:rsidP="00E5606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067" w:rsidRPr="00A220CC" w:rsidRDefault="00E56067" w:rsidP="00E5606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067" w:rsidRPr="00A220CC" w:rsidRDefault="00E56067" w:rsidP="00E5606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067" w:rsidRPr="00A220CC" w:rsidRDefault="005700BA" w:rsidP="00E5606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</w:t>
      </w:r>
    </w:p>
    <w:p w:rsidR="005700BA" w:rsidRPr="00A220CC" w:rsidRDefault="005700BA" w:rsidP="00E5606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61BB3" w:rsidRPr="00A220CC" w:rsidRDefault="00E56067" w:rsidP="00F61B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разработка внеклассного мероприятия в формате </w:t>
      </w:r>
      <w:proofErr w:type="spellStart"/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 и Точка» рассчитана на обучающихся </w:t>
      </w:r>
      <w:r w:rsidR="00F61BB3"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Играть можно как между классами, та</w:t>
      </w:r>
      <w:r w:rsidR="005700BA"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между командами одного класса. На каждой станции команда выполняет определенное задание. Детей каждой команды объединяет общая задача и желание проявить себя с лучшей стороны, показать свои знания и способности, сделать что-то особенное, оригинальное. Темы конкурсов разнообразны, и позволяют всем д</w:t>
      </w:r>
      <w:r w:rsidR="00F61BB3"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етям проявить свои способности.</w:t>
      </w:r>
    </w:p>
    <w:p w:rsidR="005700BA" w:rsidRPr="00A220CC" w:rsidRDefault="005700BA" w:rsidP="005700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мероприятие направлено на закрепление </w:t>
      </w:r>
      <w:r w:rsidRPr="00A220CC">
        <w:rPr>
          <w:rFonts w:ascii="Times New Roman" w:hAnsi="Times New Roman" w:cs="Times New Roman"/>
          <w:sz w:val="24"/>
          <w:szCs w:val="24"/>
        </w:rPr>
        <w:t>знани</w:t>
      </w:r>
      <w:r w:rsidRPr="00A220CC">
        <w:rPr>
          <w:rFonts w:ascii="Times New Roman" w:hAnsi="Times New Roman" w:cs="Times New Roman"/>
          <w:sz w:val="24"/>
          <w:szCs w:val="24"/>
        </w:rPr>
        <w:t>й</w:t>
      </w:r>
      <w:r w:rsidRPr="00A220CC">
        <w:rPr>
          <w:rFonts w:ascii="Times New Roman" w:hAnsi="Times New Roman" w:cs="Times New Roman"/>
          <w:sz w:val="24"/>
          <w:szCs w:val="24"/>
        </w:rPr>
        <w:t xml:space="preserve"> учащимися основ обществоведческих наук на примере школьной практики; </w:t>
      </w:r>
      <w:r w:rsidRPr="00A220CC">
        <w:rPr>
          <w:rFonts w:ascii="Times New Roman" w:hAnsi="Times New Roman" w:cs="Times New Roman"/>
          <w:sz w:val="24"/>
          <w:szCs w:val="24"/>
        </w:rPr>
        <w:t xml:space="preserve">на </w:t>
      </w:r>
      <w:r w:rsidRPr="00A220CC">
        <w:rPr>
          <w:rFonts w:ascii="Times New Roman" w:hAnsi="Times New Roman" w:cs="Times New Roman"/>
          <w:sz w:val="24"/>
          <w:szCs w:val="24"/>
        </w:rPr>
        <w:t>развит</w:t>
      </w:r>
      <w:r w:rsidRPr="00A220CC">
        <w:rPr>
          <w:rFonts w:ascii="Times New Roman" w:hAnsi="Times New Roman" w:cs="Times New Roman"/>
          <w:sz w:val="24"/>
          <w:szCs w:val="24"/>
        </w:rPr>
        <w:t>ие</w:t>
      </w:r>
      <w:r w:rsidRPr="00A220CC">
        <w:rPr>
          <w:rFonts w:ascii="Times New Roman" w:hAnsi="Times New Roman" w:cs="Times New Roman"/>
          <w:sz w:val="24"/>
          <w:szCs w:val="24"/>
        </w:rPr>
        <w:t xml:space="preserve"> навык</w:t>
      </w:r>
      <w:r w:rsidRPr="00A220CC">
        <w:rPr>
          <w:rFonts w:ascii="Times New Roman" w:hAnsi="Times New Roman" w:cs="Times New Roman"/>
          <w:sz w:val="24"/>
          <w:szCs w:val="24"/>
        </w:rPr>
        <w:t>ов</w:t>
      </w:r>
      <w:r w:rsidRPr="00A220CC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(финансовая, чит</w:t>
      </w:r>
      <w:r w:rsidRPr="00A220CC">
        <w:rPr>
          <w:rFonts w:ascii="Times New Roman" w:hAnsi="Times New Roman" w:cs="Times New Roman"/>
          <w:sz w:val="24"/>
          <w:szCs w:val="24"/>
        </w:rPr>
        <w:t>ательская, креативное мышление)</w:t>
      </w:r>
      <w:r w:rsidRPr="00A220CC">
        <w:rPr>
          <w:rFonts w:ascii="Times New Roman" w:hAnsi="Times New Roman" w:cs="Times New Roman"/>
          <w:sz w:val="24"/>
          <w:szCs w:val="24"/>
        </w:rPr>
        <w:t xml:space="preserve">.   </w:t>
      </w:r>
    </w:p>
    <w:bookmarkEnd w:id="0"/>
    <w:p w:rsidR="005700BA" w:rsidRPr="00A220CC" w:rsidRDefault="005700BA" w:rsidP="00F61B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61BB3" w:rsidRPr="00A220CC" w:rsidRDefault="00F61BB3" w:rsidP="00E56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067" w:rsidRPr="00A220CC" w:rsidRDefault="00E56067" w:rsidP="00E56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Сценарий </w:t>
      </w:r>
      <w:r w:rsidR="005700BA"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внеклассного мероприятия </w:t>
      </w:r>
      <w:proofErr w:type="spellStart"/>
      <w:r w:rsidR="005700BA"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вест</w:t>
      </w:r>
      <w:proofErr w:type="spellEnd"/>
      <w:r w:rsid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61BB3"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и Точка</w:t>
      </w:r>
      <w:r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700BA" w:rsidRDefault="005700BA" w:rsidP="00E560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0CC" w:rsidRDefault="00A220CC" w:rsidP="00E560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0CC" w:rsidRDefault="00A220CC" w:rsidP="00A2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E84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>ел</w:t>
      </w:r>
      <w:r w:rsidR="00EC0F9E">
        <w:rPr>
          <w:rFonts w:ascii="Times New Roman" w:hAnsi="Times New Roman" w:cs="Times New Roman"/>
          <w:b/>
          <w:sz w:val="24"/>
          <w:szCs w:val="24"/>
        </w:rPr>
        <w:t>ь</w:t>
      </w:r>
      <w:r w:rsidRPr="00DA2E8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используя </w:t>
      </w:r>
      <w:r>
        <w:rPr>
          <w:rFonts w:ascii="Times New Roman" w:hAnsi="Times New Roman" w:cs="Times New Roman"/>
          <w:sz w:val="24"/>
          <w:szCs w:val="24"/>
        </w:rPr>
        <w:t>игровую форму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0CC">
        <w:rPr>
          <w:rFonts w:ascii="Times New Roman" w:hAnsi="Times New Roman" w:cs="Times New Roman"/>
          <w:sz w:val="24"/>
          <w:szCs w:val="24"/>
        </w:rPr>
        <w:t>проверить знания учащимися</w:t>
      </w:r>
      <w:r>
        <w:rPr>
          <w:rFonts w:ascii="Times New Roman" w:hAnsi="Times New Roman" w:cs="Times New Roman"/>
          <w:sz w:val="24"/>
          <w:szCs w:val="24"/>
        </w:rPr>
        <w:t xml:space="preserve"> 10-11 классов</w:t>
      </w:r>
      <w:r w:rsidRPr="00A220CC">
        <w:rPr>
          <w:rFonts w:ascii="Times New Roman" w:hAnsi="Times New Roman" w:cs="Times New Roman"/>
          <w:sz w:val="24"/>
          <w:szCs w:val="24"/>
        </w:rPr>
        <w:t xml:space="preserve"> основ обществоведческих наук на примере из школьной практики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0CC" w:rsidRPr="009A17AA" w:rsidRDefault="00A220CC" w:rsidP="00A22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7A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220CC" w:rsidRPr="00A220CC" w:rsidRDefault="00EC0F9E" w:rsidP="00A220C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220CC" w:rsidRPr="00A220CC">
        <w:rPr>
          <w:rFonts w:ascii="Times New Roman" w:hAnsi="Times New Roman" w:cs="Times New Roman"/>
          <w:sz w:val="24"/>
          <w:szCs w:val="24"/>
        </w:rPr>
        <w:t xml:space="preserve">оздать условия для расширения </w:t>
      </w:r>
      <w:r w:rsidR="00A220CC" w:rsidRPr="00A220CC">
        <w:rPr>
          <w:rFonts w:ascii="Times New Roman" w:hAnsi="Times New Roman" w:cs="Times New Roman"/>
          <w:sz w:val="24"/>
          <w:szCs w:val="24"/>
        </w:rPr>
        <w:t xml:space="preserve">знаний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A220CC" w:rsidRPr="00A220CC">
        <w:rPr>
          <w:rFonts w:ascii="Times New Roman" w:hAnsi="Times New Roman" w:cs="Times New Roman"/>
          <w:sz w:val="24"/>
          <w:szCs w:val="24"/>
        </w:rPr>
        <w:t xml:space="preserve"> </w:t>
      </w:r>
      <w:r w:rsidR="00A220CC" w:rsidRPr="00A220CC">
        <w:rPr>
          <w:rFonts w:ascii="Times New Roman" w:hAnsi="Times New Roman" w:cs="Times New Roman"/>
          <w:sz w:val="24"/>
          <w:szCs w:val="24"/>
        </w:rPr>
        <w:t xml:space="preserve">о </w:t>
      </w:r>
      <w:r w:rsidR="00A220CC" w:rsidRPr="00A220CC">
        <w:rPr>
          <w:rFonts w:ascii="Times New Roman" w:hAnsi="Times New Roman" w:cs="Times New Roman"/>
          <w:sz w:val="24"/>
          <w:szCs w:val="24"/>
        </w:rPr>
        <w:t>школ</w:t>
      </w:r>
      <w:r w:rsidR="00A220CC" w:rsidRPr="00A220CC">
        <w:rPr>
          <w:rFonts w:ascii="Times New Roman" w:hAnsi="Times New Roman" w:cs="Times New Roman"/>
          <w:sz w:val="24"/>
          <w:szCs w:val="24"/>
        </w:rPr>
        <w:t>е</w:t>
      </w:r>
      <w:r w:rsidR="00A220CC" w:rsidRPr="00A220CC">
        <w:rPr>
          <w:rFonts w:ascii="Times New Roman" w:hAnsi="Times New Roman" w:cs="Times New Roman"/>
          <w:sz w:val="24"/>
          <w:szCs w:val="24"/>
        </w:rPr>
        <w:t xml:space="preserve"> как одного из значимых социальных институтов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A220CC" w:rsidRPr="00A220C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20CC" w:rsidRPr="009A17AA" w:rsidRDefault="00EC0F9E" w:rsidP="00A220C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="Open Sans" w:hAnsi="Open Sans" w:cs="Open Sans"/>
          <w:color w:val="181818"/>
        </w:rPr>
      </w:pPr>
      <w:r>
        <w:t xml:space="preserve">создать условия для </w:t>
      </w:r>
      <w:r w:rsidRPr="00A220CC">
        <w:t>развит</w:t>
      </w:r>
      <w:r>
        <w:t>ия</w:t>
      </w:r>
      <w:r w:rsidRPr="00A220CC">
        <w:t xml:space="preserve"> среди учащихся навыки функциональной грамотности (финансовая, читательская, креативное мышление);</w:t>
      </w:r>
    </w:p>
    <w:p w:rsidR="00A220CC" w:rsidRPr="001006FD" w:rsidRDefault="00A220CC" w:rsidP="00A220C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="Open Sans" w:hAnsi="Open Sans" w:cs="Open Sans"/>
          <w:color w:val="181818"/>
        </w:rPr>
      </w:pPr>
      <w:r w:rsidRPr="009A17AA">
        <w:rPr>
          <w:color w:val="000000"/>
          <w:shd w:val="clear" w:color="auto" w:fill="FFFFFF"/>
        </w:rPr>
        <w:t>создать условия для развития коммуникативных навыков через разнообразн</w:t>
      </w:r>
      <w:r>
        <w:rPr>
          <w:color w:val="000000"/>
          <w:shd w:val="clear" w:color="auto" w:fill="FFFFFF"/>
        </w:rPr>
        <w:t>ую</w:t>
      </w:r>
      <w:r w:rsidRPr="009A17A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организацию групповой (командной) работы школьников;</w:t>
      </w:r>
    </w:p>
    <w:p w:rsidR="00A220CC" w:rsidRPr="001006FD" w:rsidRDefault="00A220CC" w:rsidP="00A220C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="Open Sans" w:hAnsi="Open Sans" w:cs="Open Sans"/>
          <w:color w:val="181818"/>
        </w:rPr>
      </w:pPr>
      <w:r w:rsidRPr="001006FD">
        <w:rPr>
          <w:color w:val="000000"/>
        </w:rPr>
        <w:t>содействовать формированию самостоятельной познавательной деятельности</w:t>
      </w:r>
      <w:r>
        <w:rPr>
          <w:color w:val="000000"/>
        </w:rPr>
        <w:t>;</w:t>
      </w:r>
    </w:p>
    <w:p w:rsidR="00A220CC" w:rsidRDefault="00A220CC" w:rsidP="00A220C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="Open Sans" w:hAnsi="Open Sans" w:cs="Open Sans"/>
          <w:color w:val="181818"/>
        </w:rPr>
      </w:pPr>
      <w:r w:rsidRPr="001006FD">
        <w:rPr>
          <w:color w:val="000000"/>
        </w:rPr>
        <w:t xml:space="preserve">содействовать формированию </w:t>
      </w:r>
      <w:r w:rsidRPr="009A17AA">
        <w:rPr>
          <w:color w:val="000000"/>
        </w:rPr>
        <w:t xml:space="preserve">интереса к </w:t>
      </w:r>
      <w:r w:rsidR="00EC0F9E">
        <w:rPr>
          <w:color w:val="000000"/>
        </w:rPr>
        <w:t xml:space="preserve">предмету, </w:t>
      </w:r>
      <w:r w:rsidRPr="009A17AA">
        <w:rPr>
          <w:color w:val="000000"/>
        </w:rPr>
        <w:t xml:space="preserve">стремления использовать полученные </w:t>
      </w:r>
      <w:r>
        <w:rPr>
          <w:color w:val="000000"/>
        </w:rPr>
        <w:t>знания в повседневной жизни;</w:t>
      </w:r>
    </w:p>
    <w:p w:rsidR="00A220CC" w:rsidRPr="001006FD" w:rsidRDefault="00A220CC" w:rsidP="00A220C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="Open Sans" w:hAnsi="Open Sans" w:cs="Open Sans"/>
          <w:color w:val="181818"/>
        </w:rPr>
      </w:pPr>
      <w:r w:rsidRPr="001006FD">
        <w:rPr>
          <w:color w:val="000000"/>
        </w:rPr>
        <w:t>способствовать развитию культуры взаимоотношений при работе в группах</w:t>
      </w:r>
      <w:r>
        <w:rPr>
          <w:color w:val="000000"/>
        </w:rPr>
        <w:t>.</w:t>
      </w:r>
    </w:p>
    <w:p w:rsidR="00A220CC" w:rsidRDefault="00A220CC" w:rsidP="00E560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067" w:rsidRPr="00A220CC" w:rsidRDefault="00E56067" w:rsidP="00E5606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 </w:t>
      </w:r>
      <w:r w:rsidR="00F61BB3"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E56067" w:rsidRPr="00A220CC" w:rsidRDefault="00E56067" w:rsidP="00E5606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команды:</w:t>
      </w: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61BB3"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5-7</w:t>
      </w: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Всего команд-участников – </w:t>
      </w:r>
      <w:r w:rsidR="00F61BB3"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Максимальное количество баллов на каждой станции прописано в маршрутном листе.</w:t>
      </w:r>
    </w:p>
    <w:p w:rsidR="00E56067" w:rsidRPr="00A220CC" w:rsidRDefault="00E56067" w:rsidP="00E5606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Оборудование, наглядность: </w:t>
      </w:r>
      <w:r w:rsidR="00F61BB3"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</w:t>
      </w: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раздаточным материалом на каждую станцию; маршрутные листы для каждой команды; </w:t>
      </w:r>
      <w:r w:rsidR="00F61BB3"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ручки; карточки-подсказк</w:t>
      </w:r>
      <w:r w:rsidR="00E87058"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 мячики.</w:t>
      </w:r>
    </w:p>
    <w:p w:rsidR="00EC0F9E" w:rsidRDefault="00EC0F9E" w:rsidP="00E560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F9E" w:rsidRDefault="00EC0F9E" w:rsidP="00E560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F9E" w:rsidRDefault="00EC0F9E" w:rsidP="00EC0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1D9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</w:t>
      </w:r>
    </w:p>
    <w:p w:rsidR="00EC0F9E" w:rsidRDefault="00EC0F9E" w:rsidP="00E560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808" w:rsidRDefault="00DB7C17" w:rsidP="00F508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62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входе будущие участники </w:t>
      </w:r>
      <w:r w:rsidR="008762B4" w:rsidRPr="008762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получают билеты, согласно котор</w:t>
      </w:r>
      <w:r w:rsidRPr="008762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ым они разделятся на команды</w:t>
      </w:r>
      <w:proofErr w:type="gramStart"/>
      <w:r w:rsidRPr="008762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/«</w:t>
      </w:r>
      <w:proofErr w:type="gramEnd"/>
      <w:r w:rsidRPr="008762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факультеты»</w:t>
      </w:r>
      <w:r w:rsidR="00F50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</w:t>
      </w:r>
      <w:proofErr w:type="spellStart"/>
      <w:r w:rsidR="00F50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Гриффиндор</w:t>
      </w:r>
      <w:proofErr w:type="spellEnd"/>
      <w:r w:rsidR="00F50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="00F50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Слизерин</w:t>
      </w:r>
      <w:proofErr w:type="spellEnd"/>
      <w:r w:rsidR="00F50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="00F50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Когтевран</w:t>
      </w:r>
      <w:proofErr w:type="spellEnd"/>
      <w:r w:rsidR="00F50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="00F50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Пуффендуй</w:t>
      </w:r>
      <w:proofErr w:type="spellEnd"/>
      <w:r w:rsidRPr="008762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8762B4" w:rsidRDefault="00DB7C17" w:rsidP="00F508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2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8762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1).</w:t>
      </w: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62B4" w:rsidRDefault="008762B4" w:rsidP="008762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2A09">
        <w:rPr>
          <w:rFonts w:ascii="Times New Roman" w:hAnsi="Times New Roman" w:cs="Times New Roman"/>
          <w:i/>
          <w:sz w:val="24"/>
          <w:szCs w:val="24"/>
        </w:rPr>
        <w:t>Мероприятие начинается со сценки, где команды получают задания</w:t>
      </w:r>
    </w:p>
    <w:p w:rsidR="00EC0F9E" w:rsidRPr="00A22F74" w:rsidRDefault="00EC0F9E" w:rsidP="00EC0F9E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22F7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22F74" w:rsidRPr="00CB6628">
        <w:rPr>
          <w:rFonts w:ascii="Times New Roman" w:hAnsi="Times New Roman" w:cs="Times New Roman"/>
          <w:i/>
          <w:sz w:val="24"/>
          <w:szCs w:val="24"/>
        </w:rPr>
        <w:t xml:space="preserve">На сцену выходит </w:t>
      </w:r>
      <w:proofErr w:type="spellStart"/>
      <w:r w:rsidR="00CB6628" w:rsidRPr="00CB6628">
        <w:rPr>
          <w:rFonts w:ascii="Times New Roman" w:hAnsi="Times New Roman" w:cs="Times New Roman"/>
          <w:i/>
          <w:sz w:val="24"/>
          <w:szCs w:val="24"/>
        </w:rPr>
        <w:t>Хагрид</w:t>
      </w:r>
      <w:proofErr w:type="spellEnd"/>
    </w:p>
    <w:p w:rsidR="00EC0F9E" w:rsidRPr="00A220CC" w:rsidRDefault="00A22F74" w:rsidP="00A2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F7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F9E" w:rsidRPr="00A220CC">
        <w:rPr>
          <w:rFonts w:ascii="Times New Roman" w:hAnsi="Times New Roman" w:cs="Times New Roman"/>
          <w:sz w:val="24"/>
          <w:szCs w:val="24"/>
        </w:rPr>
        <w:t xml:space="preserve">Ищу достойнейших!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обращается в зал к участникам) </w:t>
      </w:r>
      <w:r w:rsidR="00EC0F9E" w:rsidRPr="00A220CC">
        <w:rPr>
          <w:rFonts w:ascii="Times New Roman" w:hAnsi="Times New Roman" w:cs="Times New Roman"/>
          <w:sz w:val="24"/>
          <w:szCs w:val="24"/>
        </w:rPr>
        <w:t>Это Вы? А может это Вы? Или Вы?</w:t>
      </w:r>
    </w:p>
    <w:p w:rsidR="00EC0F9E" w:rsidRPr="00A220CC" w:rsidRDefault="00EC0F9E" w:rsidP="00A2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 xml:space="preserve">Я переживаю, за будущее этого мира! Этой страны! Куда не глянь все </w:t>
      </w:r>
      <w:proofErr w:type="spellStart"/>
      <w:r w:rsidRPr="00A220CC">
        <w:rPr>
          <w:rFonts w:ascii="Times New Roman" w:hAnsi="Times New Roman" w:cs="Times New Roman"/>
          <w:sz w:val="24"/>
          <w:szCs w:val="24"/>
        </w:rPr>
        <w:t>болгеры</w:t>
      </w:r>
      <w:proofErr w:type="spellEnd"/>
      <w:r w:rsidRPr="00A22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0CC">
        <w:rPr>
          <w:rFonts w:ascii="Times New Roman" w:hAnsi="Times New Roman" w:cs="Times New Roman"/>
          <w:sz w:val="24"/>
          <w:szCs w:val="24"/>
        </w:rPr>
        <w:t>фуд-блогеры</w:t>
      </w:r>
      <w:proofErr w:type="spellEnd"/>
      <w:r w:rsidRPr="00A22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0CC">
        <w:rPr>
          <w:rFonts w:ascii="Times New Roman" w:hAnsi="Times New Roman" w:cs="Times New Roman"/>
          <w:sz w:val="24"/>
          <w:szCs w:val="24"/>
        </w:rPr>
        <w:t>фриланс</w:t>
      </w:r>
      <w:r w:rsidR="00A22F74">
        <w:rPr>
          <w:rFonts w:ascii="Times New Roman" w:hAnsi="Times New Roman" w:cs="Times New Roman"/>
          <w:sz w:val="24"/>
          <w:szCs w:val="24"/>
        </w:rPr>
        <w:t>е</w:t>
      </w:r>
      <w:r w:rsidRPr="00A220CC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A220CC">
        <w:rPr>
          <w:rFonts w:ascii="Times New Roman" w:hAnsi="Times New Roman" w:cs="Times New Roman"/>
          <w:sz w:val="24"/>
          <w:szCs w:val="24"/>
        </w:rPr>
        <w:t xml:space="preserve">, стримеры, </w:t>
      </w:r>
      <w:proofErr w:type="spellStart"/>
      <w:r w:rsidRPr="00A220CC">
        <w:rPr>
          <w:rFonts w:ascii="Times New Roman" w:hAnsi="Times New Roman" w:cs="Times New Roman"/>
          <w:sz w:val="24"/>
          <w:szCs w:val="24"/>
        </w:rPr>
        <w:t>хейтеры</w:t>
      </w:r>
      <w:proofErr w:type="spellEnd"/>
      <w:r w:rsidRPr="00A22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0CC">
        <w:rPr>
          <w:rFonts w:ascii="Times New Roman" w:hAnsi="Times New Roman" w:cs="Times New Roman"/>
          <w:sz w:val="24"/>
          <w:szCs w:val="24"/>
        </w:rPr>
        <w:t>абъюзеры</w:t>
      </w:r>
      <w:proofErr w:type="spellEnd"/>
      <w:r w:rsidRPr="00A220CC">
        <w:rPr>
          <w:rFonts w:ascii="Times New Roman" w:hAnsi="Times New Roman" w:cs="Times New Roman"/>
          <w:sz w:val="24"/>
          <w:szCs w:val="24"/>
        </w:rPr>
        <w:t>… или это не про это…</w:t>
      </w:r>
    </w:p>
    <w:p w:rsidR="00EC0F9E" w:rsidRPr="00A220CC" w:rsidRDefault="00EC0F9E" w:rsidP="00A2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>А кто работать и думать будет?!</w:t>
      </w:r>
    </w:p>
    <w:p w:rsidR="00EC0F9E" w:rsidRPr="00A220CC" w:rsidRDefault="00EC0F9E" w:rsidP="00A2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 xml:space="preserve">Надежды нет?! </w:t>
      </w:r>
    </w:p>
    <w:p w:rsidR="00EC0F9E" w:rsidRPr="00A220CC" w:rsidRDefault="00EC0F9E" w:rsidP="00A2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 xml:space="preserve">Ах, подождите! Это же </w:t>
      </w:r>
      <w:proofErr w:type="spellStart"/>
      <w:r w:rsidRPr="00A220CC">
        <w:rPr>
          <w:rFonts w:ascii="Times New Roman" w:hAnsi="Times New Roman" w:cs="Times New Roman"/>
          <w:sz w:val="24"/>
          <w:szCs w:val="24"/>
        </w:rPr>
        <w:t>Перегребинская</w:t>
      </w:r>
      <w:proofErr w:type="spellEnd"/>
      <w:r w:rsidRPr="00A220CC">
        <w:rPr>
          <w:rFonts w:ascii="Times New Roman" w:hAnsi="Times New Roman" w:cs="Times New Roman"/>
          <w:sz w:val="24"/>
          <w:szCs w:val="24"/>
        </w:rPr>
        <w:t xml:space="preserve"> школа? </w:t>
      </w:r>
      <w:r w:rsidR="00A22F74">
        <w:rPr>
          <w:rFonts w:ascii="Times New Roman" w:hAnsi="Times New Roman" w:cs="Times New Roman"/>
          <w:sz w:val="24"/>
          <w:szCs w:val="24"/>
        </w:rPr>
        <w:t>П</w:t>
      </w:r>
      <w:r w:rsidRPr="00A220CC">
        <w:rPr>
          <w:rFonts w:ascii="Times New Roman" w:hAnsi="Times New Roman" w:cs="Times New Roman"/>
          <w:sz w:val="24"/>
          <w:szCs w:val="24"/>
        </w:rPr>
        <w:t xml:space="preserve">ро вас </w:t>
      </w:r>
      <w:r w:rsidR="00A22F74">
        <w:rPr>
          <w:rFonts w:ascii="Times New Roman" w:hAnsi="Times New Roman" w:cs="Times New Roman"/>
          <w:sz w:val="24"/>
          <w:szCs w:val="24"/>
        </w:rPr>
        <w:t xml:space="preserve">я слышал </w:t>
      </w:r>
      <w:r w:rsidRPr="00A220CC">
        <w:rPr>
          <w:rFonts w:ascii="Times New Roman" w:hAnsi="Times New Roman" w:cs="Times New Roman"/>
          <w:sz w:val="24"/>
          <w:szCs w:val="24"/>
        </w:rPr>
        <w:t>много интересного!</w:t>
      </w:r>
    </w:p>
    <w:p w:rsidR="00EC0F9E" w:rsidRPr="00A220CC" w:rsidRDefault="00A22F74" w:rsidP="00A2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Ваша школа </w:t>
      </w:r>
      <w:r w:rsidR="00CB6628">
        <w:rPr>
          <w:rFonts w:ascii="Times New Roman" w:hAnsi="Times New Roman" w:cs="Times New Roman"/>
          <w:sz w:val="24"/>
          <w:szCs w:val="24"/>
        </w:rPr>
        <w:t>показывает на протяжении нескольких лет</w:t>
      </w:r>
      <w:r w:rsidR="00EC0F9E" w:rsidRPr="00A220CC">
        <w:rPr>
          <w:rFonts w:ascii="Times New Roman" w:hAnsi="Times New Roman" w:cs="Times New Roman"/>
          <w:sz w:val="24"/>
          <w:szCs w:val="24"/>
        </w:rPr>
        <w:t xml:space="preserve"> стабильно высоки</w:t>
      </w:r>
      <w:r w:rsidR="00CB6628">
        <w:rPr>
          <w:rFonts w:ascii="Times New Roman" w:hAnsi="Times New Roman" w:cs="Times New Roman"/>
          <w:sz w:val="24"/>
          <w:szCs w:val="24"/>
        </w:rPr>
        <w:t>е</w:t>
      </w:r>
      <w:r w:rsidR="00EC0F9E" w:rsidRPr="00A220CC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CB6628">
        <w:rPr>
          <w:rFonts w:ascii="Times New Roman" w:hAnsi="Times New Roman" w:cs="Times New Roman"/>
          <w:sz w:val="24"/>
          <w:szCs w:val="24"/>
        </w:rPr>
        <w:t>ы</w:t>
      </w:r>
      <w:r w:rsidR="00EC0F9E" w:rsidRPr="00A220CC">
        <w:rPr>
          <w:rFonts w:ascii="Times New Roman" w:hAnsi="Times New Roman" w:cs="Times New Roman"/>
          <w:sz w:val="24"/>
          <w:szCs w:val="24"/>
        </w:rPr>
        <w:t>!</w:t>
      </w:r>
    </w:p>
    <w:p w:rsidR="00EC0F9E" w:rsidRPr="00A220CC" w:rsidRDefault="00EC0F9E" w:rsidP="00A2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 xml:space="preserve">Это правда?! А что же вы молчите то? </w:t>
      </w:r>
    </w:p>
    <w:p w:rsidR="00EC0F9E" w:rsidRPr="00A220CC" w:rsidRDefault="00CB6628" w:rsidP="00A2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вам</w:t>
      </w:r>
      <w:r w:rsidR="00EC0F9E" w:rsidRPr="00A220CC">
        <w:rPr>
          <w:rFonts w:ascii="Times New Roman" w:hAnsi="Times New Roman" w:cs="Times New Roman"/>
          <w:sz w:val="24"/>
          <w:szCs w:val="24"/>
        </w:rPr>
        <w:t xml:space="preserve"> пройти мои испытания! Покажите на что вы способны!</w:t>
      </w:r>
    </w:p>
    <w:p w:rsidR="00EC0F9E" w:rsidRPr="00A220CC" w:rsidRDefault="00EC0F9E" w:rsidP="00A2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 xml:space="preserve"> Вы поделились на команды? </w:t>
      </w:r>
    </w:p>
    <w:p w:rsidR="00EC0F9E" w:rsidRPr="00A220CC" w:rsidRDefault="00CB6628" w:rsidP="00A2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входе вы получили билеты, п</w:t>
      </w:r>
      <w:r w:rsidR="00EC0F9E" w:rsidRPr="00A220CC">
        <w:rPr>
          <w:rFonts w:ascii="Times New Roman" w:hAnsi="Times New Roman" w:cs="Times New Roman"/>
          <w:sz w:val="24"/>
          <w:szCs w:val="24"/>
        </w:rPr>
        <w:t>осмотрите в билете свой знак, и найдите свою команду.</w:t>
      </w:r>
    </w:p>
    <w:p w:rsidR="00EC0F9E" w:rsidRPr="00A220CC" w:rsidRDefault="00EC0F9E" w:rsidP="00A2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 xml:space="preserve">Все нашли себя? </w:t>
      </w:r>
    </w:p>
    <w:p w:rsidR="00EC0F9E" w:rsidRPr="00A220CC" w:rsidRDefault="00EC0F9E" w:rsidP="00A2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628">
        <w:rPr>
          <w:rFonts w:ascii="Times New Roman" w:hAnsi="Times New Roman" w:cs="Times New Roman"/>
          <w:b/>
          <w:sz w:val="24"/>
          <w:szCs w:val="24"/>
        </w:rPr>
        <w:t>Первое мое задание</w:t>
      </w:r>
      <w:r w:rsidRPr="00A220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6628" w:rsidRPr="00CB6628" w:rsidRDefault="00EC0F9E" w:rsidP="00CB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628">
        <w:rPr>
          <w:rFonts w:ascii="Times New Roman" w:hAnsi="Times New Roman" w:cs="Times New Roman"/>
          <w:sz w:val="24"/>
          <w:szCs w:val="24"/>
        </w:rPr>
        <w:t>Выберите капитана и</w:t>
      </w:r>
      <w:r w:rsidR="00CB6628" w:rsidRPr="00CB6628">
        <w:rPr>
          <w:rFonts w:ascii="Times New Roman" w:hAnsi="Times New Roman" w:cs="Times New Roman"/>
          <w:sz w:val="24"/>
          <w:szCs w:val="24"/>
        </w:rPr>
        <w:t xml:space="preserve"> придумайте</w:t>
      </w:r>
      <w:r w:rsidRPr="00CB6628">
        <w:rPr>
          <w:rFonts w:ascii="Times New Roman" w:hAnsi="Times New Roman" w:cs="Times New Roman"/>
          <w:sz w:val="24"/>
          <w:szCs w:val="24"/>
        </w:rPr>
        <w:t xml:space="preserve"> </w:t>
      </w:r>
      <w:r w:rsidR="00F50808">
        <w:rPr>
          <w:rFonts w:ascii="Times New Roman" w:hAnsi="Times New Roman" w:cs="Times New Roman"/>
          <w:sz w:val="24"/>
          <w:szCs w:val="24"/>
        </w:rPr>
        <w:t>девиз</w:t>
      </w:r>
      <w:r w:rsidRPr="00CB6628">
        <w:rPr>
          <w:rFonts w:ascii="Times New Roman" w:hAnsi="Times New Roman" w:cs="Times New Roman"/>
          <w:sz w:val="24"/>
          <w:szCs w:val="24"/>
        </w:rPr>
        <w:t xml:space="preserve"> команды.</w:t>
      </w:r>
      <w:r w:rsidR="00CB6628" w:rsidRPr="00CB6628">
        <w:rPr>
          <w:rFonts w:ascii="Times New Roman" w:hAnsi="Times New Roman" w:cs="Times New Roman"/>
          <w:sz w:val="24"/>
          <w:szCs w:val="24"/>
        </w:rPr>
        <w:t xml:space="preserve"> Время на выполнение 3 минуты. (</w:t>
      </w:r>
      <w:r w:rsidR="00CB6628" w:rsidRPr="00CB6628">
        <w:rPr>
          <w:rFonts w:ascii="Times New Roman" w:hAnsi="Times New Roman" w:cs="Times New Roman"/>
          <w:i/>
          <w:sz w:val="24"/>
          <w:szCs w:val="24"/>
        </w:rPr>
        <w:t>Команды обсуждают название, выбирают капитана)</w:t>
      </w:r>
    </w:p>
    <w:p w:rsidR="00CB6628" w:rsidRDefault="00CB6628" w:rsidP="00A2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F9E" w:rsidRPr="00CB6628" w:rsidRDefault="00EC0F9E" w:rsidP="00A22F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>Поприветствуем команды друг друга!</w:t>
      </w:r>
      <w:r w:rsidR="00CB6628">
        <w:rPr>
          <w:rFonts w:ascii="Times New Roman" w:hAnsi="Times New Roman" w:cs="Times New Roman"/>
          <w:sz w:val="24"/>
          <w:szCs w:val="24"/>
        </w:rPr>
        <w:t xml:space="preserve"> Сейчас каждая команда представит капитана и расскажет о себе. </w:t>
      </w:r>
      <w:r w:rsidR="00CB6628" w:rsidRPr="00CB6628">
        <w:rPr>
          <w:rFonts w:ascii="Times New Roman" w:hAnsi="Times New Roman" w:cs="Times New Roman"/>
          <w:i/>
          <w:sz w:val="24"/>
          <w:szCs w:val="24"/>
        </w:rPr>
        <w:t>(команды</w:t>
      </w:r>
      <w:r w:rsidR="00CB6628">
        <w:rPr>
          <w:rFonts w:ascii="Times New Roman" w:hAnsi="Times New Roman" w:cs="Times New Roman"/>
          <w:i/>
          <w:sz w:val="24"/>
          <w:szCs w:val="24"/>
        </w:rPr>
        <w:t xml:space="preserve"> представляют себя)</w:t>
      </w:r>
    </w:p>
    <w:p w:rsidR="00CB6628" w:rsidRDefault="00CB6628" w:rsidP="00EC0F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F9E" w:rsidRPr="00A220CC" w:rsidRDefault="00F50808" w:rsidP="00EC0F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0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F9E" w:rsidRPr="00A220CC">
        <w:rPr>
          <w:rFonts w:ascii="Times New Roman" w:hAnsi="Times New Roman" w:cs="Times New Roman"/>
          <w:sz w:val="24"/>
          <w:szCs w:val="24"/>
        </w:rPr>
        <w:t xml:space="preserve">Внимание всем! Объявляю наш </w:t>
      </w:r>
      <w:proofErr w:type="spellStart"/>
      <w:r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2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«Школа и Точка»</w:t>
      </w:r>
      <w:r w:rsidR="00EC0F9E" w:rsidRPr="00A220CC">
        <w:rPr>
          <w:rFonts w:ascii="Times New Roman" w:hAnsi="Times New Roman" w:cs="Times New Roman"/>
          <w:sz w:val="24"/>
          <w:szCs w:val="24"/>
        </w:rPr>
        <w:t xml:space="preserve"> открытым! Прошу приступить к прохождению!</w:t>
      </w:r>
    </w:p>
    <w:p w:rsidR="00A22F74" w:rsidRPr="00F50808" w:rsidRDefault="00A22F74" w:rsidP="00A22F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50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Капитаны команд получают маршрутные </w:t>
      </w:r>
      <w:proofErr w:type="gramStart"/>
      <w:r w:rsidRPr="00F50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листы(</w:t>
      </w:r>
      <w:proofErr w:type="gramEnd"/>
      <w:r w:rsidRPr="00F50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2).</w:t>
      </w:r>
    </w:p>
    <w:p w:rsidR="00A22F74" w:rsidRPr="00F50808" w:rsidRDefault="00A22F74" w:rsidP="00A22F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50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Пройдя все станции (</w:t>
      </w:r>
      <w:r w:rsidRPr="00F50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3-6),</w:t>
      </w:r>
      <w:r w:rsidRPr="00F50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команда сдаёт маршрутный лист жюри. Жюри подсчитывает баллы каждой команды и награждает победителей </w:t>
      </w:r>
      <w:proofErr w:type="spellStart"/>
      <w:r w:rsidRPr="00F50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квеста</w:t>
      </w:r>
      <w:proofErr w:type="spellEnd"/>
      <w:r w:rsidRPr="00F50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A22F74" w:rsidRPr="00A220CC" w:rsidRDefault="00A22F74" w:rsidP="00A22F74">
      <w:pPr>
        <w:rPr>
          <w:sz w:val="24"/>
          <w:szCs w:val="24"/>
        </w:rPr>
      </w:pPr>
    </w:p>
    <w:p w:rsidR="00C91B5A" w:rsidRPr="00A220CC" w:rsidRDefault="00C91B5A">
      <w:pPr>
        <w:rPr>
          <w:sz w:val="24"/>
          <w:szCs w:val="24"/>
        </w:rPr>
      </w:pPr>
    </w:p>
    <w:p w:rsidR="00C91B5A" w:rsidRPr="00A220CC" w:rsidRDefault="00C91B5A">
      <w:pPr>
        <w:rPr>
          <w:sz w:val="24"/>
          <w:szCs w:val="24"/>
        </w:rPr>
      </w:pPr>
    </w:p>
    <w:p w:rsidR="00C91B5A" w:rsidRPr="00A220CC" w:rsidRDefault="00C91B5A">
      <w:pPr>
        <w:rPr>
          <w:sz w:val="24"/>
          <w:szCs w:val="24"/>
        </w:rPr>
      </w:pPr>
    </w:p>
    <w:p w:rsidR="00DB7C17" w:rsidRPr="00A220CC" w:rsidRDefault="00DB7C17">
      <w:pPr>
        <w:rPr>
          <w:sz w:val="24"/>
          <w:szCs w:val="24"/>
        </w:rPr>
      </w:pPr>
    </w:p>
    <w:p w:rsidR="00DB7C17" w:rsidRDefault="00DB7C17">
      <w:pPr>
        <w:rPr>
          <w:sz w:val="24"/>
          <w:szCs w:val="24"/>
        </w:rPr>
      </w:pPr>
    </w:p>
    <w:p w:rsidR="00F50808" w:rsidRDefault="00F50808">
      <w:pPr>
        <w:rPr>
          <w:sz w:val="24"/>
          <w:szCs w:val="24"/>
        </w:rPr>
      </w:pPr>
    </w:p>
    <w:p w:rsidR="00F50808" w:rsidRDefault="00F50808">
      <w:pPr>
        <w:rPr>
          <w:sz w:val="24"/>
          <w:szCs w:val="24"/>
        </w:rPr>
      </w:pPr>
    </w:p>
    <w:p w:rsidR="00F50808" w:rsidRDefault="00F50808">
      <w:pPr>
        <w:rPr>
          <w:sz w:val="24"/>
          <w:szCs w:val="24"/>
        </w:rPr>
      </w:pPr>
    </w:p>
    <w:p w:rsidR="00F50808" w:rsidRPr="00A220CC" w:rsidRDefault="00F50808">
      <w:pPr>
        <w:rPr>
          <w:sz w:val="24"/>
          <w:szCs w:val="24"/>
        </w:rPr>
      </w:pPr>
    </w:p>
    <w:p w:rsidR="00C91B5A" w:rsidRPr="00A220CC" w:rsidRDefault="00DB7C17" w:rsidP="00DB7C1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20C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DB7C17" w:rsidRPr="00A220CC" w:rsidRDefault="00F50808" w:rsidP="00DB7C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Входные б</w:t>
      </w:r>
      <w:r w:rsidR="00DB7C17" w:rsidRPr="00A220CC">
        <w:rPr>
          <w:rFonts w:ascii="Times New Roman" w:hAnsi="Times New Roman" w:cs="Times New Roman"/>
          <w:b/>
          <w:i/>
          <w:sz w:val="24"/>
          <w:szCs w:val="24"/>
        </w:rPr>
        <w:t>илеты</w:t>
      </w:r>
    </w:p>
    <w:p w:rsidR="00DB7C17" w:rsidRPr="00A220CC" w:rsidRDefault="00DB7C17" w:rsidP="00C91B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20CC">
        <w:rPr>
          <w:noProof/>
          <w:sz w:val="24"/>
          <w:szCs w:val="24"/>
          <w:lang w:eastAsia="ru-RU"/>
        </w:rPr>
        <w:drawing>
          <wp:inline distT="0" distB="0" distL="0" distR="0" wp14:anchorId="0D0D99CF" wp14:editId="5DD25E9B">
            <wp:extent cx="4805680" cy="5886450"/>
            <wp:effectExtent l="0" t="0" r="0" b="0"/>
            <wp:docPr id="1" name="Рисунок 1" descr="C:\Users\0038\AppData\Local\Temp\Tmp_view\Гарри Поттер\Гербы факультето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0038\AppData\Local\Temp\Tmp_view\Гарри Поттер\Гербы факультет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17" w:rsidRPr="00A220CC" w:rsidRDefault="00DB7C17" w:rsidP="00C91B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B7C17" w:rsidRPr="00A220CC" w:rsidRDefault="00DB7C17" w:rsidP="00C91B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B7C17" w:rsidRPr="00A220CC" w:rsidRDefault="00DB7C17" w:rsidP="00C91B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B7C17" w:rsidRPr="00A220CC" w:rsidRDefault="00DB7C17" w:rsidP="00C91B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B7C17" w:rsidRDefault="00DB7C17" w:rsidP="00C91B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808" w:rsidRDefault="00F50808" w:rsidP="00C91B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808" w:rsidRPr="00A220CC" w:rsidRDefault="00F50808" w:rsidP="00C91B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B7C17" w:rsidRPr="00A220CC" w:rsidRDefault="00DB7C17" w:rsidP="00C91B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B7C17" w:rsidRPr="00A220CC" w:rsidRDefault="00DB7C17" w:rsidP="00DB7C1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1B5A" w:rsidRPr="00A220CC" w:rsidRDefault="00C91B5A" w:rsidP="00C91B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20C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 w:rsidR="00DB7C17" w:rsidRPr="00A220CC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C91B5A" w:rsidRPr="00A220CC" w:rsidRDefault="00C91B5A" w:rsidP="00C91B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>МАРШРУТНЫЙ ЛИСТ ________________________________________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678"/>
        <w:gridCol w:w="2691"/>
        <w:gridCol w:w="3115"/>
      </w:tblGrid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(0-5)</w:t>
            </w: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</w:t>
            </w: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 xml:space="preserve">ЮНЫЕ ФИНАНСИСТЫ 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ПРАВОВЫЕ ЗНАТОКИ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ВЕСЕЛЫЕ АНИМАТОРЫ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ЭКСПЕРТЫ МУЗЕОЛОГИИ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B5A" w:rsidRPr="00A220CC" w:rsidRDefault="00C91B5A" w:rsidP="00C91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B5A" w:rsidRPr="00A220CC" w:rsidRDefault="00C91B5A" w:rsidP="00C91B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>МАРШРУТНЫЙ ЛИСТ ________________________________________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678"/>
        <w:gridCol w:w="2691"/>
        <w:gridCol w:w="3115"/>
      </w:tblGrid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(0-5)</w:t>
            </w: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</w:t>
            </w: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ПРАВОВЫЕ ЗНАТОКИ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ЮНЫЕ ФИНАНСИСТЫ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ЭКСПЕРТЫ МУЗЕОЛОГИИ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ВЕСЕЛЫЕ АНИМАТОРЫ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B5A" w:rsidRPr="00A220CC" w:rsidRDefault="00C91B5A" w:rsidP="00C91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B5A" w:rsidRPr="00A220CC" w:rsidRDefault="00C91B5A" w:rsidP="00C91B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>МАРШРУТНЫЙ ЛИСТ ________________________________________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678"/>
        <w:gridCol w:w="2691"/>
        <w:gridCol w:w="3115"/>
      </w:tblGrid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(0-5)</w:t>
            </w: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</w:t>
            </w: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 xml:space="preserve">ВЕСЕЛЫЕ АНИМАТОРЫ 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ЭКСПЕРТЫ МУЗЕОЛОГИИ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ЮНЫЕ ФИНАНСИСТЫ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ПРАВОВЫЕ ЗНАТОКИ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B5A" w:rsidRPr="00A220CC" w:rsidRDefault="00C91B5A" w:rsidP="00C91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B5A" w:rsidRPr="00A220CC" w:rsidRDefault="00C91B5A" w:rsidP="00C91B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>МАРШРУТНЫЙ ЛИСТ ________________________________________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678"/>
        <w:gridCol w:w="2691"/>
        <w:gridCol w:w="3115"/>
      </w:tblGrid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(0-5)</w:t>
            </w: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</w:t>
            </w: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 xml:space="preserve">ЭКСПЕРТЫ МУЗЕОЛОГИИ 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 xml:space="preserve">ВЕСЕЛЫЕ АНИМАТОРЫ 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ПРАВОВЫЕ ЗНАТОКИ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ЮНЫЕ ФИНАНСИСТЫ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5A" w:rsidRPr="00A220CC" w:rsidTr="001C3B7F">
        <w:tc>
          <w:tcPr>
            <w:tcW w:w="4678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1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B5A" w:rsidRPr="00A220CC" w:rsidRDefault="00C91B5A" w:rsidP="001C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B5A" w:rsidRPr="00A220CC" w:rsidRDefault="00C91B5A" w:rsidP="00C91B5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91B5A" w:rsidRDefault="00C91B5A" w:rsidP="00C91B5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50808" w:rsidRDefault="00F50808" w:rsidP="00C91B5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50808" w:rsidRDefault="00F50808" w:rsidP="00C91B5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50808" w:rsidRDefault="00F50808" w:rsidP="00C91B5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50808" w:rsidRPr="00A220CC" w:rsidRDefault="00F50808" w:rsidP="00C91B5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91B5A" w:rsidRPr="00A220CC" w:rsidRDefault="00C91B5A" w:rsidP="00C91B5A">
      <w:pPr>
        <w:jc w:val="right"/>
        <w:rPr>
          <w:sz w:val="24"/>
          <w:szCs w:val="24"/>
        </w:rPr>
      </w:pPr>
      <w:r w:rsidRPr="00A22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DB7C17" w:rsidRPr="00A22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</w:p>
    <w:p w:rsidR="00C91B5A" w:rsidRPr="00A220CC" w:rsidRDefault="00DB7C17" w:rsidP="00C91B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20CC">
        <w:rPr>
          <w:rFonts w:ascii="Times New Roman" w:hAnsi="Times New Roman" w:cs="Times New Roman"/>
          <w:b/>
          <w:i/>
          <w:sz w:val="24"/>
          <w:szCs w:val="24"/>
        </w:rPr>
        <w:t>Станция Юные финансисты</w:t>
      </w:r>
    </w:p>
    <w:p w:rsidR="00F50808" w:rsidRPr="00F50808" w:rsidRDefault="00F50808" w:rsidP="00DB7C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808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финансовую грамотность</w:t>
      </w:r>
      <w:r w:rsidRPr="00F508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91B5A" w:rsidRPr="00A220CC" w:rsidRDefault="00C91B5A" w:rsidP="00DB7C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0CC">
        <w:rPr>
          <w:rFonts w:ascii="Times New Roman" w:hAnsi="Times New Roman" w:cs="Times New Roman"/>
          <w:sz w:val="24"/>
          <w:szCs w:val="24"/>
        </w:rPr>
        <w:t>Подушевое</w:t>
      </w:r>
      <w:proofErr w:type="spellEnd"/>
      <w:r w:rsidRPr="00A220CC">
        <w:rPr>
          <w:rFonts w:ascii="Times New Roman" w:hAnsi="Times New Roman" w:cs="Times New Roman"/>
          <w:sz w:val="24"/>
          <w:szCs w:val="24"/>
        </w:rPr>
        <w:t xml:space="preserve"> финансирование- 55 тыс. на ребёнка.</w:t>
      </w:r>
    </w:p>
    <w:p w:rsidR="00C91B5A" w:rsidRPr="00A220CC" w:rsidRDefault="00C91B5A" w:rsidP="00DB7C17">
      <w:pPr>
        <w:jc w:val="both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>В МБОУ «Перегребинская СОШ» на 2022-2023 учебный год насчитывается 375 учащихся, из них в начальной школе 154 ребёнка.</w:t>
      </w:r>
    </w:p>
    <w:p w:rsidR="00C91B5A" w:rsidRPr="00A220CC" w:rsidRDefault="00C91B5A" w:rsidP="00DB7C17">
      <w:pPr>
        <w:jc w:val="both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>4,374 млн.= расходы на коммунальные услуги.</w:t>
      </w:r>
    </w:p>
    <w:p w:rsidR="00C91B5A" w:rsidRPr="00A220CC" w:rsidRDefault="00C91B5A" w:rsidP="00DB7C17">
      <w:pPr>
        <w:jc w:val="both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>10,175 млн.= расходы на зарплаты работников.</w:t>
      </w:r>
    </w:p>
    <w:p w:rsidR="00C91B5A" w:rsidRPr="00A220CC" w:rsidRDefault="00C91B5A" w:rsidP="00DB7C17">
      <w:pPr>
        <w:jc w:val="both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>3,893 млн. = расходы на материально-техническое оснащение</w:t>
      </w:r>
    </w:p>
    <w:p w:rsidR="00C91B5A" w:rsidRPr="00A220CC" w:rsidRDefault="00C91B5A" w:rsidP="00DB7C17">
      <w:pPr>
        <w:jc w:val="both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 xml:space="preserve">76 рублей= стоимость бесплатного питания на 1 ученика начальной школы. </w:t>
      </w:r>
    </w:p>
    <w:p w:rsidR="00C91B5A" w:rsidRPr="00A220CC" w:rsidRDefault="00C91B5A" w:rsidP="00DB7C17">
      <w:pPr>
        <w:jc w:val="both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>Продолжительность учебной недели:5 дней</w:t>
      </w:r>
    </w:p>
    <w:p w:rsidR="00C91B5A" w:rsidRPr="00A220CC" w:rsidRDefault="00C91B5A" w:rsidP="00DB7C17">
      <w:pPr>
        <w:jc w:val="both"/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>Продолжительность учебного года: 35 учебных недель</w:t>
      </w:r>
    </w:p>
    <w:p w:rsidR="00C91B5A" w:rsidRPr="00A220CC" w:rsidRDefault="00C91B5A" w:rsidP="00DB7C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0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Выяснить, </w:t>
      </w:r>
      <w:r w:rsidRPr="00A220CC">
        <w:rPr>
          <w:rFonts w:ascii="Times New Roman" w:hAnsi="Times New Roman" w:cs="Times New Roman"/>
          <w:b/>
          <w:sz w:val="24"/>
          <w:szCs w:val="24"/>
          <w:u w:val="single"/>
        </w:rPr>
        <w:t>сколько оставшихся денежных средств школа может потратить на закупку дополнительных учебных пособий и пополнение школьной библиотеки?</w:t>
      </w:r>
    </w:p>
    <w:p w:rsidR="00C91B5A" w:rsidRPr="00A220CC" w:rsidRDefault="00C91B5A" w:rsidP="00DB7C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30A" w:rsidRPr="00A220CC" w:rsidRDefault="009C530A" w:rsidP="009C530A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Приложение </w:t>
      </w:r>
      <w:r w:rsidR="00DB7C17" w:rsidRPr="00A22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</w:p>
    <w:p w:rsidR="0099076C" w:rsidRPr="00A220CC" w:rsidRDefault="0099076C" w:rsidP="0099076C">
      <w:pPr>
        <w:jc w:val="center"/>
        <w:rPr>
          <w:sz w:val="24"/>
          <w:szCs w:val="24"/>
          <w:u w:val="single"/>
        </w:rPr>
      </w:pPr>
      <w:r w:rsidRPr="00A220C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Станция Правовые знатоки</w:t>
      </w:r>
    </w:p>
    <w:p w:rsidR="00F50808" w:rsidRDefault="00F50808" w:rsidP="0099076C">
      <w:pPr>
        <w:pStyle w:val="pcenter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>Задание на знание основ законодательства в сфере образования:</w:t>
      </w:r>
    </w:p>
    <w:p w:rsidR="00F50808" w:rsidRDefault="00F50808" w:rsidP="0099076C">
      <w:pPr>
        <w:pStyle w:val="pcenter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99076C" w:rsidRPr="00A220CC" w:rsidRDefault="0099076C" w:rsidP="0099076C">
      <w:pPr>
        <w:pStyle w:val="pcenter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A220CC">
        <w:rPr>
          <w:b/>
          <w:color w:val="111111"/>
        </w:rPr>
        <w:t>ЗАПОЛНИТЕ ПРОПУСКИ</w:t>
      </w:r>
    </w:p>
    <w:p w:rsidR="0099076C" w:rsidRPr="00A220CC" w:rsidRDefault="0099076C" w:rsidP="0099076C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</w:rPr>
      </w:pPr>
      <w:r w:rsidRPr="00A220CC">
        <w:rPr>
          <w:b/>
          <w:i/>
          <w:color w:val="111111"/>
        </w:rPr>
        <w:t>Конституция РФ</w:t>
      </w:r>
    </w:p>
    <w:p w:rsidR="0099076C" w:rsidRPr="00A220CC" w:rsidRDefault="0099076C" w:rsidP="0099076C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</w:rPr>
      </w:pPr>
      <w:r w:rsidRPr="00A220CC">
        <w:rPr>
          <w:b/>
          <w:i/>
          <w:color w:val="111111"/>
        </w:rPr>
        <w:t>Статья 43</w:t>
      </w:r>
    </w:p>
    <w:p w:rsidR="0099076C" w:rsidRPr="00A220CC" w:rsidRDefault="0099076C" w:rsidP="0099076C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bookmarkStart w:id="1" w:name="100166"/>
      <w:bookmarkEnd w:id="1"/>
      <w:r w:rsidRPr="00A220CC">
        <w:rPr>
          <w:color w:val="111111"/>
        </w:rPr>
        <w:t>1. Каждый имеет право на _______________________</w:t>
      </w:r>
    </w:p>
    <w:p w:rsidR="0099076C" w:rsidRPr="00A220CC" w:rsidRDefault="0099076C" w:rsidP="0099076C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bookmarkStart w:id="2" w:name="100167"/>
      <w:bookmarkEnd w:id="2"/>
      <w:r w:rsidRPr="00A220CC">
        <w:rPr>
          <w:color w:val="111111"/>
        </w:rPr>
        <w:t>2. Гарантируются общедоступность и бесплатность ______________, ____________ общего и ___________ профессионального образования в государственных или муниципальных образовательных учреждениях и на предприятиях.</w:t>
      </w:r>
    </w:p>
    <w:p w:rsidR="0099076C" w:rsidRPr="00A220CC" w:rsidRDefault="0099076C" w:rsidP="0099076C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bookmarkStart w:id="3" w:name="100168"/>
      <w:bookmarkEnd w:id="3"/>
      <w:r w:rsidRPr="00A220CC">
        <w:rPr>
          <w:color w:val="111111"/>
        </w:rPr>
        <w:t>3. Каждый вправе на конкурсной основе бесплатно получить ___________ образование в государственном или муниципальном образовательном учреждении и на предприятии.</w:t>
      </w:r>
    </w:p>
    <w:p w:rsidR="0099076C" w:rsidRPr="00A220CC" w:rsidRDefault="0099076C" w:rsidP="0099076C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bookmarkStart w:id="4" w:name="100169"/>
      <w:bookmarkEnd w:id="4"/>
      <w:r w:rsidRPr="00A220CC">
        <w:rPr>
          <w:color w:val="111111"/>
        </w:rPr>
        <w:t>4. _____________   ____________образование обязательно. _____________ и _____________________, обеспечивают получение детьми основного общего образования.</w:t>
      </w:r>
    </w:p>
    <w:p w:rsidR="0099076C" w:rsidRPr="00A220CC" w:rsidRDefault="0099076C" w:rsidP="0099076C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bookmarkStart w:id="5" w:name="100170"/>
      <w:bookmarkEnd w:id="5"/>
      <w:r w:rsidRPr="00A220CC">
        <w:rPr>
          <w:color w:val="111111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99076C" w:rsidRPr="00A220CC" w:rsidRDefault="0099076C" w:rsidP="009907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76C" w:rsidRPr="00A220CC" w:rsidRDefault="0099076C" w:rsidP="0099076C">
      <w:pPr>
        <w:pStyle w:val="pboth"/>
        <w:shd w:val="clear" w:color="auto" w:fill="FFFFFF"/>
        <w:spacing w:before="0" w:beforeAutospacing="0"/>
        <w:jc w:val="both"/>
        <w:rPr>
          <w:b/>
          <w:color w:val="111111"/>
        </w:rPr>
      </w:pPr>
      <w:r w:rsidRPr="00A220CC">
        <w:rPr>
          <w:b/>
          <w:color w:val="111111"/>
        </w:rPr>
        <w:t>РЕШИТЕ ЗАДАЧИ</w:t>
      </w:r>
    </w:p>
    <w:p w:rsidR="0099076C" w:rsidRPr="00A220CC" w:rsidRDefault="0099076C" w:rsidP="0099076C">
      <w:pPr>
        <w:pStyle w:val="pboth"/>
        <w:shd w:val="clear" w:color="auto" w:fill="FFFFFF"/>
        <w:spacing w:before="0" w:beforeAutospacing="0"/>
        <w:jc w:val="center"/>
        <w:rPr>
          <w:color w:val="111111"/>
        </w:rPr>
      </w:pPr>
      <w:r w:rsidRPr="00A220CC">
        <w:rPr>
          <w:color w:val="111111"/>
        </w:rPr>
        <w:t xml:space="preserve">ПРАВОВОЕ РЕГУЛИРОВАНИЕ В СФЕРЕ ОБРАЗОВАНИЯ </w:t>
      </w:r>
    </w:p>
    <w:p w:rsidR="0099076C" w:rsidRPr="00A220CC" w:rsidRDefault="0099076C" w:rsidP="009907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7 класса (13 лет) по решению педагогического совета школы отчислен за неуспеваемость. Имела ли администрация школы право на подобные действия?</w:t>
      </w:r>
    </w:p>
    <w:p w:rsidR="0099076C" w:rsidRPr="00A220CC" w:rsidRDefault="0099076C" w:rsidP="009907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Ответ_________________________________________________________________________________________________________________________________________________________________________________________________________</w:t>
      </w:r>
    </w:p>
    <w:p w:rsidR="0099076C" w:rsidRPr="00A220CC" w:rsidRDefault="0099076C" w:rsidP="0099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76C" w:rsidRPr="00A220CC" w:rsidRDefault="0099076C" w:rsidP="009907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ребенка прописаны в г. Ханты-Мансийске, а проживают в Москве. При попытке отдать ребенка в 1 класс г. Москвы они получили отказ от администрации на основании того, что у них нет регистрации. Права ли была администрация школы?</w:t>
      </w:r>
    </w:p>
    <w:p w:rsidR="0099076C" w:rsidRPr="00A220CC" w:rsidRDefault="0099076C" w:rsidP="0099076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Ответ_________________________________________________________________________________________________________________________________________________________________________________________________________</w:t>
      </w:r>
    </w:p>
    <w:p w:rsidR="0099076C" w:rsidRPr="00A220CC" w:rsidRDefault="0099076C" w:rsidP="0099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76C" w:rsidRPr="00A220CC" w:rsidRDefault="0099076C" w:rsidP="009907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Учащаяся 11 класса окончила государственное ОУ, поступила в колледж на бюджетное место, с успехом окончила его и впервые собирается поступать в вуз. Девушку одолевают сомнения: имеет ли она право поступать на бюджетное место, если все образование ранее также было получено бесплатно. Как правильно следует поступить? </w:t>
      </w:r>
    </w:p>
    <w:p w:rsidR="0099076C" w:rsidRPr="00A220CC" w:rsidRDefault="0099076C" w:rsidP="009907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Основания правового регулирования</w:t>
      </w:r>
      <w:r w:rsidRPr="00A220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9076C" w:rsidRPr="00A220CC" w:rsidRDefault="0099076C" w:rsidP="0099076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Ответ____________________________________________________________________________________________________________________________________</w:t>
      </w:r>
    </w:p>
    <w:p w:rsidR="0099076C" w:rsidRPr="00A220CC" w:rsidRDefault="0099076C" w:rsidP="0099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17" w:rsidRPr="00A220CC" w:rsidRDefault="00DB7C17" w:rsidP="0099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17" w:rsidRPr="00A220CC" w:rsidRDefault="00DB7C17" w:rsidP="0099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17" w:rsidRPr="00A220CC" w:rsidRDefault="00DB7C17" w:rsidP="0099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17" w:rsidRPr="00A220CC" w:rsidRDefault="00DB7C17" w:rsidP="00DB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5</w:t>
      </w:r>
    </w:p>
    <w:p w:rsidR="00DB7C17" w:rsidRPr="00A220CC" w:rsidRDefault="00DB7C17" w:rsidP="0099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17" w:rsidRPr="00A220CC" w:rsidRDefault="00DB7C17" w:rsidP="00DB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Станция Весёлые аниматоры</w:t>
      </w:r>
    </w:p>
    <w:p w:rsidR="00DB7C17" w:rsidRPr="00F50808" w:rsidRDefault="00F50808" w:rsidP="00F50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на креативное мышление:</w:t>
      </w:r>
    </w:p>
    <w:p w:rsidR="00F50808" w:rsidRDefault="00F50808" w:rsidP="00DB7C1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C17" w:rsidRPr="00A220CC" w:rsidRDefault="00DB7C17" w:rsidP="00DB7C1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КАПИТАН КОМАНДЫ! </w:t>
      </w:r>
    </w:p>
    <w:p w:rsidR="00DB7C17" w:rsidRPr="00A220CC" w:rsidRDefault="00DB7C17" w:rsidP="00DB7C1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ПРИДУМАЙ ИГРУ ИСПОЛЬЗУЯ ПРЕДЛОЖЕННЫЕ ПРЕДМЕТЫ В КАЧЕСТВЕ АТРИБУТОВ</w:t>
      </w:r>
      <w:r w:rsidR="00F50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(мячи разных размеров, скакалка, теннисные ракетки</w:t>
      </w:r>
      <w:r w:rsidR="00364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2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B7C17" w:rsidRPr="00A220CC" w:rsidRDefault="00DB7C17" w:rsidP="00DB7C1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C17" w:rsidRPr="00A220CC" w:rsidRDefault="00DB7C17" w:rsidP="00DB7C1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ИГРЫ «____________________________»</w:t>
      </w:r>
    </w:p>
    <w:p w:rsidR="00DB7C17" w:rsidRPr="00A220CC" w:rsidRDefault="00DB7C17" w:rsidP="00DB7C1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C17" w:rsidRPr="00A220CC" w:rsidRDefault="00DB7C17" w:rsidP="00DB7C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ПРОПИШИ ТРИ ПРАВИЛА ИГРЫ</w:t>
      </w:r>
    </w:p>
    <w:p w:rsidR="00DB7C17" w:rsidRPr="00A220CC" w:rsidRDefault="00DB7C17" w:rsidP="00DB7C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</w:p>
    <w:p w:rsidR="00DB7C17" w:rsidRPr="00A220CC" w:rsidRDefault="00DB7C17" w:rsidP="00DB7C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</w:p>
    <w:p w:rsidR="00DB7C17" w:rsidRPr="00A220CC" w:rsidRDefault="00DB7C17" w:rsidP="00DB7C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</w:p>
    <w:p w:rsidR="00DB7C17" w:rsidRPr="00A220CC" w:rsidRDefault="00DB7C17" w:rsidP="00DB7C1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ОБЪЯСНИ ПРАВИЛА ИГРЫ СВОЕЙ КОМАНДЕ, </w:t>
      </w:r>
    </w:p>
    <w:p w:rsidR="00DB7C17" w:rsidRPr="00A220CC" w:rsidRDefault="00DB7C17" w:rsidP="00DB7C1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ПРОСЛЕДИ ЗА ВЫПОЛНЕНИЕМ ПРАВИЛ ИГРЫ</w:t>
      </w:r>
    </w:p>
    <w:p w:rsidR="00DB7C17" w:rsidRPr="00A220CC" w:rsidRDefault="00DB7C17" w:rsidP="0099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17" w:rsidRPr="00A220CC" w:rsidRDefault="00DB7C17" w:rsidP="0099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17" w:rsidRPr="00A220CC" w:rsidRDefault="00DB7C17" w:rsidP="0099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17" w:rsidRPr="00A220CC" w:rsidRDefault="00DB7C17" w:rsidP="0099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17" w:rsidRPr="00A220CC" w:rsidRDefault="00DB7C17" w:rsidP="0099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17" w:rsidRPr="00A220CC" w:rsidRDefault="00DB7C17" w:rsidP="0099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17" w:rsidRPr="00A220CC" w:rsidRDefault="00DB7C17" w:rsidP="0099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76C" w:rsidRPr="00A220CC" w:rsidRDefault="0099076C" w:rsidP="0099076C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</w:t>
      </w:r>
      <w:r w:rsidR="00DB7C17" w:rsidRPr="00A22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87058" w:rsidRPr="00A22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</w:p>
    <w:p w:rsidR="00E87058" w:rsidRDefault="00E87058" w:rsidP="00E8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20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Станция Эксперты </w:t>
      </w:r>
      <w:proofErr w:type="spellStart"/>
      <w:r w:rsidRPr="00A220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музеологии</w:t>
      </w:r>
      <w:proofErr w:type="spellEnd"/>
    </w:p>
    <w:p w:rsidR="003641A9" w:rsidRPr="00A220CC" w:rsidRDefault="003641A9" w:rsidP="00E8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641A9" w:rsidRPr="003641A9" w:rsidRDefault="003641A9" w:rsidP="00364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на читательскую грамотность:</w:t>
      </w:r>
    </w:p>
    <w:p w:rsidR="00E87058" w:rsidRPr="00A220CC" w:rsidRDefault="00E87058" w:rsidP="003641A9">
      <w:pPr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Вводное замечание: для прохождения этой станции участники должны были обращаться к экспозиции школьного музея</w:t>
      </w:r>
      <w:r w:rsidR="003641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на которой размещена информация, необходимая для ответов на вопросы</w:t>
      </w:r>
      <w:r w:rsidRPr="00A220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E87058" w:rsidRPr="00A220CC" w:rsidRDefault="003641A9" w:rsidP="00E8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годы руководства д</w:t>
      </w:r>
      <w:r w:rsidR="00E87058" w:rsidRPr="00A220C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Перегребинской</w:t>
      </w:r>
      <w:proofErr w:type="spellEnd"/>
      <w:r w:rsidR="00E87058" w:rsidRPr="00A220CC">
        <w:rPr>
          <w:rFonts w:ascii="Times New Roman" w:hAnsi="Times New Roman" w:cs="Times New Roman"/>
          <w:sz w:val="24"/>
          <w:szCs w:val="24"/>
        </w:rPr>
        <w:t xml:space="preserve"> школы:</w:t>
      </w:r>
    </w:p>
    <w:p w:rsidR="00E87058" w:rsidRPr="00A220CC" w:rsidRDefault="00E87058" w:rsidP="00E87058">
      <w:pPr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>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87058" w:rsidRPr="00A220CC" w:rsidTr="001A3401">
        <w:tc>
          <w:tcPr>
            <w:tcW w:w="3115" w:type="dxa"/>
          </w:tcPr>
          <w:p w:rsidR="00E87058" w:rsidRPr="00A220CC" w:rsidRDefault="00E87058" w:rsidP="001A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Земцов</w:t>
            </w:r>
            <w:proofErr w:type="spellEnd"/>
            <w:r w:rsidRPr="00A220C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3115" w:type="dxa"/>
          </w:tcPr>
          <w:p w:rsidR="00E87058" w:rsidRPr="00A220CC" w:rsidRDefault="00E87058" w:rsidP="001A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1933-1940</w:t>
            </w:r>
          </w:p>
        </w:tc>
        <w:tc>
          <w:tcPr>
            <w:tcW w:w="3115" w:type="dxa"/>
          </w:tcPr>
          <w:p w:rsidR="00E87058" w:rsidRPr="00A220CC" w:rsidRDefault="00E87058" w:rsidP="001A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58" w:rsidRPr="00A220CC" w:rsidTr="001A3401">
        <w:tc>
          <w:tcPr>
            <w:tcW w:w="3115" w:type="dxa"/>
          </w:tcPr>
          <w:p w:rsidR="00E87058" w:rsidRPr="00A220CC" w:rsidRDefault="00E87058" w:rsidP="001A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Графеев</w:t>
            </w:r>
            <w:proofErr w:type="spellEnd"/>
            <w:r w:rsidRPr="00A220C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115" w:type="dxa"/>
          </w:tcPr>
          <w:p w:rsidR="00E87058" w:rsidRPr="00A220CC" w:rsidRDefault="00E87058" w:rsidP="001A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1955-1957</w:t>
            </w:r>
          </w:p>
        </w:tc>
        <w:tc>
          <w:tcPr>
            <w:tcW w:w="3115" w:type="dxa"/>
          </w:tcPr>
          <w:p w:rsidR="00E87058" w:rsidRPr="00A220CC" w:rsidRDefault="00E87058" w:rsidP="001A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58" w:rsidRPr="00A220CC" w:rsidTr="001A3401">
        <w:tc>
          <w:tcPr>
            <w:tcW w:w="3115" w:type="dxa"/>
          </w:tcPr>
          <w:p w:rsidR="00E87058" w:rsidRPr="00A220CC" w:rsidRDefault="00E87058" w:rsidP="001A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Вишняков Пётр Александрович</w:t>
            </w:r>
          </w:p>
        </w:tc>
        <w:tc>
          <w:tcPr>
            <w:tcW w:w="3115" w:type="dxa"/>
          </w:tcPr>
          <w:p w:rsidR="00E87058" w:rsidRPr="00A220CC" w:rsidRDefault="00E87058" w:rsidP="001A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1957-1977</w:t>
            </w:r>
          </w:p>
        </w:tc>
        <w:tc>
          <w:tcPr>
            <w:tcW w:w="3115" w:type="dxa"/>
          </w:tcPr>
          <w:p w:rsidR="00E87058" w:rsidRPr="00A220CC" w:rsidRDefault="00E87058" w:rsidP="001A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58" w:rsidRPr="00A220CC" w:rsidTr="001A3401">
        <w:tc>
          <w:tcPr>
            <w:tcW w:w="3115" w:type="dxa"/>
          </w:tcPr>
          <w:p w:rsidR="00E87058" w:rsidRPr="00A220CC" w:rsidRDefault="00E87058" w:rsidP="001A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Слюнкин</w:t>
            </w:r>
            <w:proofErr w:type="spellEnd"/>
            <w:r w:rsidRPr="00A220C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115" w:type="dxa"/>
          </w:tcPr>
          <w:p w:rsidR="00E87058" w:rsidRPr="00A220CC" w:rsidRDefault="00E87058" w:rsidP="001A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1987-2007</w:t>
            </w:r>
          </w:p>
        </w:tc>
        <w:tc>
          <w:tcPr>
            <w:tcW w:w="3115" w:type="dxa"/>
          </w:tcPr>
          <w:p w:rsidR="00E87058" w:rsidRPr="00A220CC" w:rsidRDefault="00E87058" w:rsidP="001A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58" w:rsidRPr="00A220CC" w:rsidTr="001A3401">
        <w:tc>
          <w:tcPr>
            <w:tcW w:w="3115" w:type="dxa"/>
          </w:tcPr>
          <w:p w:rsidR="00E87058" w:rsidRPr="00A220CC" w:rsidRDefault="00E87058" w:rsidP="001A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Ткач Елена Николаевна</w:t>
            </w:r>
          </w:p>
        </w:tc>
        <w:tc>
          <w:tcPr>
            <w:tcW w:w="3115" w:type="dxa"/>
          </w:tcPr>
          <w:p w:rsidR="00E87058" w:rsidRPr="00A220CC" w:rsidRDefault="00E87058" w:rsidP="001A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sz w:val="24"/>
                <w:szCs w:val="24"/>
              </w:rPr>
              <w:t>2009-</w:t>
            </w:r>
          </w:p>
        </w:tc>
        <w:tc>
          <w:tcPr>
            <w:tcW w:w="3115" w:type="dxa"/>
          </w:tcPr>
          <w:p w:rsidR="00E87058" w:rsidRPr="00A220CC" w:rsidRDefault="00E87058" w:rsidP="001A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058" w:rsidRPr="00A220CC" w:rsidRDefault="00E87058" w:rsidP="00E87058">
      <w:pPr>
        <w:rPr>
          <w:rFonts w:ascii="Times New Roman" w:hAnsi="Times New Roman" w:cs="Times New Roman"/>
          <w:sz w:val="24"/>
          <w:szCs w:val="24"/>
        </w:rPr>
      </w:pPr>
    </w:p>
    <w:p w:rsidR="00E87058" w:rsidRPr="00A220CC" w:rsidRDefault="00E87058" w:rsidP="00E87058">
      <w:pPr>
        <w:rPr>
          <w:rFonts w:ascii="Times New Roman" w:hAnsi="Times New Roman" w:cs="Times New Roman"/>
          <w:i/>
          <w:sz w:val="24"/>
          <w:szCs w:val="24"/>
        </w:rPr>
      </w:pPr>
      <w:r w:rsidRPr="00A220CC">
        <w:rPr>
          <w:rFonts w:ascii="Times New Roman" w:hAnsi="Times New Roman" w:cs="Times New Roman"/>
          <w:i/>
          <w:sz w:val="24"/>
          <w:szCs w:val="24"/>
        </w:rPr>
        <w:t xml:space="preserve">2) Как называлась пионерская дружина </w:t>
      </w:r>
      <w:proofErr w:type="spellStart"/>
      <w:r w:rsidRPr="00A220CC">
        <w:rPr>
          <w:rFonts w:ascii="Times New Roman" w:hAnsi="Times New Roman" w:cs="Times New Roman"/>
          <w:i/>
          <w:sz w:val="24"/>
          <w:szCs w:val="24"/>
        </w:rPr>
        <w:t>Перегребинской</w:t>
      </w:r>
      <w:proofErr w:type="spellEnd"/>
      <w:r w:rsidRPr="00A220CC">
        <w:rPr>
          <w:rFonts w:ascii="Times New Roman" w:hAnsi="Times New Roman" w:cs="Times New Roman"/>
          <w:i/>
          <w:sz w:val="24"/>
          <w:szCs w:val="24"/>
        </w:rPr>
        <w:t xml:space="preserve"> 8-летней школы, названная в честь пионера-Героя Советского Союза (посмертно), одним из известных подвигов которого было перерезывание телефонного кабеля, по которому осуществлялось связь со ставкой Гитлера в Варшаве?</w:t>
      </w:r>
    </w:p>
    <w:p w:rsidR="00E87058" w:rsidRPr="00A220CC" w:rsidRDefault="00E87058" w:rsidP="00E87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CC">
        <w:rPr>
          <w:rFonts w:ascii="Times New Roman" w:hAnsi="Times New Roman" w:cs="Times New Roman"/>
          <w:sz w:val="24"/>
          <w:szCs w:val="24"/>
        </w:rPr>
        <w:t xml:space="preserve">3) В каком году был принят </w:t>
      </w: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закон Верховного Совета СССР "Об укреплении связи школы с жизнью и о дальнейшем развитии системы народного образования в СССР"?</w:t>
      </w: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Вместо 7-летнего вводилось всеобщее обязательное 8-летнее образование. Переход на него был осуществлён к 1963 г. Полное среднее образование, срок которого был увеличен с 10 до 11 лет, предусматривалось осуществлять на основе соединения обучения с трудом в дневной или вечерней школе, либо в техникуме.</w:t>
      </w: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В Законе отмечалось:</w:t>
      </w:r>
    </w:p>
    <w:p w:rsidR="00E87058" w:rsidRPr="00A220CC" w:rsidRDefault="00E87058" w:rsidP="00E87058">
      <w:pPr>
        <w:pBdr>
          <w:top w:val="dashed" w:sz="6" w:space="8" w:color="000000"/>
          <w:left w:val="dashed" w:sz="6" w:space="14" w:color="000000"/>
          <w:bottom w:val="dashed" w:sz="6" w:space="8" w:color="000000"/>
          <w:right w:val="dashed" w:sz="6" w:space="8" w:color="000000"/>
        </w:pBdr>
        <w:shd w:val="clear" w:color="auto" w:fill="F5F5F5"/>
        <w:spacing w:before="100" w:beforeAutospacing="1" w:after="100" w:afterAutospacing="1" w:line="240" w:lineRule="auto"/>
        <w:ind w:left="600" w:hanging="27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2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"Глубочайшим заблуждением является утверждение, что вместе с автоматизацией производства в коммунистическом обществе исчезнет и физический труд. Гигантский технический прогресс будет неизмеримо облегчать физический труд, многие профессии, изнуряющие человека, исчезают и будут исчезать в дальнейшем. Но физический труд сохранится. Гармоническое развитие человека немыслимо без физического труда, творческого и радостного, укрепляющего организм, повышающего его жизненные функции. </w:t>
      </w:r>
      <w:proofErr w:type="gramStart"/>
      <w:r w:rsidRPr="00A22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&lt; ...</w:t>
      </w:r>
      <w:proofErr w:type="gramEnd"/>
      <w:r w:rsidRPr="00A22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&gt; Признать необходимым уже с первых лет обучения готовить детей к тому, что они должны в дальнейшем принимать участие в общественно полезном труде. Вся молодежь должна включаться в посильный общественно полезный труд, и все ее дальнейшее обучение необходимо связывать с производительным трудом в народном хозяйстве."</w:t>
      </w:r>
    </w:p>
    <w:p w:rsidR="00E87058" w:rsidRPr="00A220CC" w:rsidRDefault="00E87058" w:rsidP="00E87058">
      <w:pPr>
        <w:rPr>
          <w:rFonts w:ascii="Times New Roman" w:hAnsi="Times New Roman" w:cs="Times New Roman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t>Подсказка: Коновалов В. 13.30.</w:t>
      </w:r>
    </w:p>
    <w:p w:rsidR="00E87058" w:rsidRPr="00A220CC" w:rsidRDefault="00E87058" w:rsidP="00E8705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20CC">
        <w:rPr>
          <w:rFonts w:ascii="Times New Roman" w:hAnsi="Times New Roman" w:cs="Times New Roman"/>
          <w:sz w:val="24"/>
          <w:szCs w:val="24"/>
        </w:rPr>
        <w:lastRenderedPageBreak/>
        <w:t xml:space="preserve">4) Когда был готов к эксплуатации </w:t>
      </w:r>
      <w:r w:rsidRPr="00A220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первый в мире атомный ледокол «Ленин»?</w:t>
      </w:r>
    </w:p>
    <w:p w:rsidR="00E87058" w:rsidRPr="00A220CC" w:rsidRDefault="00E87058" w:rsidP="00E8705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20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Подсказка: </w:t>
      </w:r>
      <w:proofErr w:type="spellStart"/>
      <w:r w:rsidRPr="00A220CC">
        <w:rPr>
          <w:rFonts w:ascii="Times New Roman" w:hAnsi="Times New Roman" w:cs="Times New Roman"/>
          <w:bCs/>
          <w:color w:val="000000"/>
          <w:sz w:val="24"/>
          <w:szCs w:val="24"/>
        </w:rPr>
        <w:t>Яркина</w:t>
      </w:r>
      <w:proofErr w:type="spellEnd"/>
      <w:r w:rsidRPr="00A220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Л. 13.55</w:t>
      </w:r>
    </w:p>
    <w:p w:rsidR="00E87058" w:rsidRPr="00A220CC" w:rsidRDefault="00E87058" w:rsidP="00E8705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20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5) </w:t>
      </w:r>
      <w:r w:rsidRPr="00A220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Когда состоялось</w:t>
      </w:r>
      <w:r w:rsidRPr="00A220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220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присуждение Нобелевской премии по литературе Михаилу Александровичу Шолохову.</w:t>
      </w:r>
    </w:p>
    <w:p w:rsidR="00E87058" w:rsidRPr="00A220CC" w:rsidRDefault="00E87058" w:rsidP="00E8705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20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Подсказка: Награждение </w:t>
      </w:r>
      <w:proofErr w:type="spellStart"/>
      <w:r w:rsidRPr="00A220CC">
        <w:rPr>
          <w:rFonts w:ascii="Times New Roman" w:hAnsi="Times New Roman" w:cs="Times New Roman"/>
          <w:bCs/>
          <w:color w:val="000000"/>
          <w:sz w:val="24"/>
          <w:szCs w:val="24"/>
        </w:rPr>
        <w:t>Лукмановой</w:t>
      </w:r>
      <w:proofErr w:type="spellEnd"/>
      <w:r w:rsidRPr="00A220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Гали за активное участие художественной самодеятельности.</w:t>
      </w:r>
    </w:p>
    <w:p w:rsidR="00E87058" w:rsidRPr="00A220CC" w:rsidRDefault="00E87058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p w:rsidR="00E5519A" w:rsidRPr="00A220CC" w:rsidRDefault="00E5519A" w:rsidP="00E87058">
      <w:pPr>
        <w:rPr>
          <w:sz w:val="24"/>
          <w:szCs w:val="24"/>
        </w:rPr>
      </w:pPr>
    </w:p>
    <w:sectPr w:rsidR="00E5519A" w:rsidRPr="00A2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F2F"/>
    <w:multiLevelType w:val="hybridMultilevel"/>
    <w:tmpl w:val="707E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63D7"/>
    <w:multiLevelType w:val="multilevel"/>
    <w:tmpl w:val="E412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9661F"/>
    <w:multiLevelType w:val="hybridMultilevel"/>
    <w:tmpl w:val="E7B80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63927"/>
    <w:multiLevelType w:val="hybridMultilevel"/>
    <w:tmpl w:val="F79C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7"/>
    <w:rsid w:val="003641A9"/>
    <w:rsid w:val="003E4414"/>
    <w:rsid w:val="00431AC1"/>
    <w:rsid w:val="005700BA"/>
    <w:rsid w:val="008762B4"/>
    <w:rsid w:val="00906AEC"/>
    <w:rsid w:val="0099076C"/>
    <w:rsid w:val="009C530A"/>
    <w:rsid w:val="00A220CC"/>
    <w:rsid w:val="00A22F74"/>
    <w:rsid w:val="00C91B5A"/>
    <w:rsid w:val="00CB6628"/>
    <w:rsid w:val="00DB7C17"/>
    <w:rsid w:val="00E5519A"/>
    <w:rsid w:val="00E56067"/>
    <w:rsid w:val="00E87058"/>
    <w:rsid w:val="00EC0F9E"/>
    <w:rsid w:val="00F50808"/>
    <w:rsid w:val="00F6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2CC3"/>
  <w15:chartTrackingRefBased/>
  <w15:docId w15:val="{930CE8FA-917D-4E91-B17D-E145F551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AEC"/>
    <w:pPr>
      <w:spacing w:line="256" w:lineRule="auto"/>
      <w:ind w:left="720"/>
      <w:contextualSpacing/>
    </w:pPr>
  </w:style>
  <w:style w:type="paragraph" w:customStyle="1" w:styleId="pcenter">
    <w:name w:val="pcenter"/>
    <w:basedOn w:val="a"/>
    <w:rsid w:val="0099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9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2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</cp:lastModifiedBy>
  <cp:revision>11</cp:revision>
  <dcterms:created xsi:type="dcterms:W3CDTF">2022-12-13T14:13:00Z</dcterms:created>
  <dcterms:modified xsi:type="dcterms:W3CDTF">2022-12-23T12:00:00Z</dcterms:modified>
</cp:coreProperties>
</file>