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A8" w:rsidRPr="003565AB" w:rsidRDefault="00947253" w:rsidP="003565AB">
      <w:pPr>
        <w:spacing w:line="276" w:lineRule="auto"/>
        <w:ind w:left="1957" w:right="19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546264" w:rsidRPr="003565AB">
        <w:rPr>
          <w:b/>
          <w:spacing w:val="-3"/>
          <w:sz w:val="28"/>
          <w:szCs w:val="28"/>
        </w:rPr>
        <w:t xml:space="preserve"> </w:t>
      </w:r>
      <w:r w:rsidR="00546264" w:rsidRPr="003565AB">
        <w:rPr>
          <w:b/>
          <w:sz w:val="28"/>
          <w:szCs w:val="28"/>
        </w:rPr>
        <w:t>реализации</w:t>
      </w:r>
      <w:r w:rsidR="00546264" w:rsidRPr="003565AB">
        <w:rPr>
          <w:b/>
          <w:spacing w:val="-5"/>
          <w:sz w:val="28"/>
          <w:szCs w:val="28"/>
        </w:rPr>
        <w:t xml:space="preserve"> </w:t>
      </w:r>
      <w:r w:rsidR="00546264" w:rsidRPr="003565AB">
        <w:rPr>
          <w:b/>
          <w:sz w:val="28"/>
          <w:szCs w:val="28"/>
        </w:rPr>
        <w:t>пр</w:t>
      </w:r>
      <w:r w:rsidR="00183DDA" w:rsidRPr="003565AB">
        <w:rPr>
          <w:b/>
          <w:sz w:val="28"/>
          <w:szCs w:val="28"/>
        </w:rPr>
        <w:t>ограммы</w:t>
      </w:r>
    </w:p>
    <w:p w:rsidR="00AA70A8" w:rsidRPr="003565AB" w:rsidRDefault="00546264" w:rsidP="003565AB">
      <w:pPr>
        <w:pStyle w:val="1"/>
        <w:spacing w:line="276" w:lineRule="auto"/>
        <w:ind w:left="0" w:right="72"/>
        <w:jc w:val="center"/>
      </w:pPr>
      <w:r w:rsidRPr="003565AB">
        <w:t>наставничества</w:t>
      </w:r>
      <w:r w:rsidRPr="003565AB">
        <w:rPr>
          <w:spacing w:val="-67"/>
        </w:rPr>
        <w:t xml:space="preserve"> </w:t>
      </w:r>
      <w:r w:rsidR="00183DDA" w:rsidRPr="003565AB">
        <w:rPr>
          <w:spacing w:val="-67"/>
        </w:rPr>
        <w:t xml:space="preserve"> </w:t>
      </w:r>
      <w:r w:rsidR="001D6038" w:rsidRPr="003565AB">
        <w:rPr>
          <w:spacing w:val="-67"/>
        </w:rPr>
        <w:t xml:space="preserve">                        </w:t>
      </w:r>
      <w:r w:rsidRPr="003565AB">
        <w:t>в</w:t>
      </w:r>
      <w:r w:rsidRPr="003565AB">
        <w:rPr>
          <w:spacing w:val="-2"/>
        </w:rPr>
        <w:t xml:space="preserve"> </w:t>
      </w:r>
      <w:r w:rsidRPr="003565AB">
        <w:t>М</w:t>
      </w:r>
      <w:r w:rsidR="00183DDA" w:rsidRPr="003565AB">
        <w:t>Б</w:t>
      </w:r>
      <w:r w:rsidRPr="003565AB">
        <w:t>ОУ</w:t>
      </w:r>
      <w:r w:rsidRPr="003565AB">
        <w:rPr>
          <w:spacing w:val="-1"/>
        </w:rPr>
        <w:t xml:space="preserve"> </w:t>
      </w:r>
      <w:r w:rsidRPr="003565AB">
        <w:t>«</w:t>
      </w:r>
      <w:r w:rsidR="00183DDA" w:rsidRPr="003565AB">
        <w:t xml:space="preserve">Перегребинская </w:t>
      </w:r>
      <w:r w:rsidRPr="003565AB">
        <w:t>СОШ»</w:t>
      </w:r>
    </w:p>
    <w:p w:rsidR="00AA70A8" w:rsidRPr="003565AB" w:rsidRDefault="00546264" w:rsidP="003565AB">
      <w:pPr>
        <w:spacing w:line="276" w:lineRule="auto"/>
        <w:ind w:left="1957" w:right="1965"/>
        <w:jc w:val="center"/>
        <w:rPr>
          <w:b/>
          <w:sz w:val="28"/>
          <w:szCs w:val="28"/>
        </w:rPr>
      </w:pPr>
      <w:r w:rsidRPr="003565AB">
        <w:rPr>
          <w:b/>
          <w:sz w:val="28"/>
          <w:szCs w:val="28"/>
        </w:rPr>
        <w:t>в</w:t>
      </w:r>
      <w:r w:rsidRPr="003565AB">
        <w:rPr>
          <w:b/>
          <w:spacing w:val="-3"/>
          <w:sz w:val="28"/>
          <w:szCs w:val="28"/>
        </w:rPr>
        <w:t xml:space="preserve"> </w:t>
      </w:r>
      <w:r w:rsidRPr="003565AB">
        <w:rPr>
          <w:b/>
          <w:sz w:val="28"/>
          <w:szCs w:val="28"/>
        </w:rPr>
        <w:t>202</w:t>
      </w:r>
      <w:r w:rsidR="006444C2" w:rsidRPr="003565AB">
        <w:rPr>
          <w:b/>
          <w:sz w:val="28"/>
          <w:szCs w:val="28"/>
        </w:rPr>
        <w:t>1</w:t>
      </w:r>
      <w:r w:rsidRPr="003565AB">
        <w:rPr>
          <w:b/>
          <w:sz w:val="28"/>
          <w:szCs w:val="28"/>
        </w:rPr>
        <w:t>–202</w:t>
      </w:r>
      <w:r w:rsidR="00183DDA" w:rsidRPr="003565AB">
        <w:rPr>
          <w:b/>
          <w:sz w:val="28"/>
          <w:szCs w:val="28"/>
        </w:rPr>
        <w:t>3</w:t>
      </w:r>
      <w:r w:rsidRPr="003565AB">
        <w:rPr>
          <w:b/>
          <w:spacing w:val="-1"/>
          <w:sz w:val="28"/>
          <w:szCs w:val="28"/>
        </w:rPr>
        <w:t xml:space="preserve"> </w:t>
      </w:r>
      <w:r w:rsidRPr="003565AB">
        <w:rPr>
          <w:b/>
          <w:sz w:val="28"/>
          <w:szCs w:val="28"/>
        </w:rPr>
        <w:t>учебном</w:t>
      </w:r>
      <w:r w:rsidRPr="003565AB">
        <w:rPr>
          <w:b/>
          <w:spacing w:val="-2"/>
          <w:sz w:val="28"/>
          <w:szCs w:val="28"/>
        </w:rPr>
        <w:t xml:space="preserve"> </w:t>
      </w:r>
      <w:r w:rsidRPr="003565AB">
        <w:rPr>
          <w:b/>
          <w:sz w:val="28"/>
          <w:szCs w:val="28"/>
        </w:rPr>
        <w:t>году</w:t>
      </w:r>
    </w:p>
    <w:p w:rsidR="00AA70A8" w:rsidRPr="003565AB" w:rsidRDefault="00AA70A8" w:rsidP="003565AB">
      <w:pPr>
        <w:pStyle w:val="a3"/>
        <w:spacing w:line="276" w:lineRule="auto"/>
        <w:rPr>
          <w:b/>
        </w:rPr>
      </w:pPr>
    </w:p>
    <w:p w:rsidR="00AA70A8" w:rsidRPr="003565AB" w:rsidRDefault="00183DDA" w:rsidP="003565AB">
      <w:pPr>
        <w:pStyle w:val="a3"/>
        <w:spacing w:line="276" w:lineRule="auto"/>
        <w:ind w:left="102" w:right="105" w:firstLine="618"/>
        <w:jc w:val="both"/>
      </w:pPr>
      <w:r w:rsidRPr="003565AB">
        <w:t>Программа</w:t>
      </w:r>
      <w:r w:rsidR="00546264" w:rsidRPr="003565AB">
        <w:t xml:space="preserve"> наставничества в М</w:t>
      </w:r>
      <w:r w:rsidRPr="003565AB">
        <w:t>Б</w:t>
      </w:r>
      <w:r w:rsidR="00546264" w:rsidRPr="003565AB">
        <w:t>ОУ «</w:t>
      </w:r>
      <w:r w:rsidRPr="003565AB">
        <w:t>Перегребинская</w:t>
      </w:r>
      <w:r w:rsidR="00546264" w:rsidRPr="003565AB">
        <w:rPr>
          <w:spacing w:val="1"/>
        </w:rPr>
        <w:t xml:space="preserve"> </w:t>
      </w:r>
      <w:r w:rsidR="00546264" w:rsidRPr="003565AB">
        <w:t>СОШ»</w:t>
      </w:r>
      <w:r w:rsidR="00546264" w:rsidRPr="003565AB">
        <w:rPr>
          <w:spacing w:val="1"/>
        </w:rPr>
        <w:t xml:space="preserve"> </w:t>
      </w:r>
      <w:r w:rsidR="00546264" w:rsidRPr="003565AB">
        <w:t>разработан</w:t>
      </w:r>
      <w:r w:rsidR="001D6038" w:rsidRPr="003565AB">
        <w:t>а</w:t>
      </w:r>
      <w:r w:rsidR="00546264" w:rsidRPr="003565AB">
        <w:rPr>
          <w:spacing w:val="1"/>
        </w:rPr>
        <w:t xml:space="preserve"> </w:t>
      </w:r>
      <w:r w:rsidR="00546264" w:rsidRPr="003565AB">
        <w:t>в</w:t>
      </w:r>
      <w:r w:rsidR="00546264" w:rsidRPr="003565AB">
        <w:rPr>
          <w:spacing w:val="1"/>
        </w:rPr>
        <w:t xml:space="preserve"> </w:t>
      </w:r>
      <w:r w:rsidR="00546264" w:rsidRPr="003565AB">
        <w:t>целях</w:t>
      </w:r>
      <w:r w:rsidR="00546264" w:rsidRPr="003565AB">
        <w:rPr>
          <w:spacing w:val="1"/>
        </w:rPr>
        <w:t xml:space="preserve"> </w:t>
      </w:r>
      <w:r w:rsidR="00546264" w:rsidRPr="003565AB">
        <w:t>достижения</w:t>
      </w:r>
      <w:r w:rsidR="00546264" w:rsidRPr="003565AB">
        <w:rPr>
          <w:spacing w:val="1"/>
        </w:rPr>
        <w:t xml:space="preserve"> </w:t>
      </w:r>
      <w:r w:rsidR="00546264" w:rsidRPr="003565AB">
        <w:t>результатов</w:t>
      </w:r>
      <w:r w:rsidR="00546264" w:rsidRPr="003565AB">
        <w:rPr>
          <w:spacing w:val="1"/>
        </w:rPr>
        <w:t xml:space="preserve"> </w:t>
      </w:r>
      <w:r w:rsidR="00546264" w:rsidRPr="003565AB">
        <w:t>федеральных</w:t>
      </w:r>
      <w:r w:rsidR="00546264" w:rsidRPr="003565AB">
        <w:rPr>
          <w:spacing w:val="1"/>
        </w:rPr>
        <w:t xml:space="preserve"> </w:t>
      </w:r>
      <w:r w:rsidR="00546264" w:rsidRPr="003565AB">
        <w:t>и</w:t>
      </w:r>
      <w:r w:rsidR="00546264" w:rsidRPr="003565AB">
        <w:rPr>
          <w:spacing w:val="1"/>
        </w:rPr>
        <w:t xml:space="preserve"> </w:t>
      </w:r>
      <w:r w:rsidR="00546264" w:rsidRPr="003565AB">
        <w:t>региональных</w:t>
      </w:r>
      <w:r w:rsidR="00546264" w:rsidRPr="003565AB">
        <w:rPr>
          <w:spacing w:val="1"/>
        </w:rPr>
        <w:t xml:space="preserve"> </w:t>
      </w:r>
      <w:r w:rsidR="00546264" w:rsidRPr="003565AB">
        <w:t>проектов</w:t>
      </w:r>
      <w:r w:rsidR="00546264" w:rsidRPr="003565AB">
        <w:rPr>
          <w:spacing w:val="1"/>
        </w:rPr>
        <w:t xml:space="preserve"> </w:t>
      </w:r>
      <w:r w:rsidR="00546264" w:rsidRPr="003565AB">
        <w:t>«Современная</w:t>
      </w:r>
      <w:r w:rsidR="00546264" w:rsidRPr="003565AB">
        <w:rPr>
          <w:spacing w:val="1"/>
        </w:rPr>
        <w:t xml:space="preserve"> </w:t>
      </w:r>
      <w:r w:rsidR="00546264" w:rsidRPr="003565AB">
        <w:t>школа»,</w:t>
      </w:r>
      <w:r w:rsidR="00546264" w:rsidRPr="003565AB">
        <w:rPr>
          <w:spacing w:val="1"/>
        </w:rPr>
        <w:t xml:space="preserve"> </w:t>
      </w:r>
      <w:r w:rsidR="00546264" w:rsidRPr="003565AB">
        <w:t>национального проекта "Образование".</w:t>
      </w:r>
    </w:p>
    <w:p w:rsidR="00AA70A8" w:rsidRPr="003565AB" w:rsidRDefault="00546264" w:rsidP="003565AB">
      <w:pPr>
        <w:spacing w:line="276" w:lineRule="auto"/>
        <w:ind w:left="102"/>
        <w:jc w:val="both"/>
        <w:rPr>
          <w:sz w:val="28"/>
          <w:szCs w:val="28"/>
        </w:rPr>
      </w:pPr>
      <w:r w:rsidRPr="003565AB">
        <w:rPr>
          <w:b/>
          <w:i/>
          <w:sz w:val="28"/>
          <w:szCs w:val="28"/>
        </w:rPr>
        <w:t>Цель</w:t>
      </w:r>
      <w:r w:rsidRPr="003565AB">
        <w:rPr>
          <w:b/>
          <w:i/>
          <w:spacing w:val="-1"/>
          <w:sz w:val="28"/>
          <w:szCs w:val="28"/>
        </w:rPr>
        <w:t xml:space="preserve"> </w:t>
      </w:r>
      <w:r w:rsidR="009B5E32" w:rsidRPr="003565AB">
        <w:rPr>
          <w:b/>
          <w:i/>
          <w:sz w:val="28"/>
          <w:szCs w:val="28"/>
        </w:rPr>
        <w:t>программы</w:t>
      </w:r>
      <w:r w:rsidRPr="003565AB">
        <w:rPr>
          <w:i/>
          <w:sz w:val="28"/>
          <w:szCs w:val="28"/>
        </w:rPr>
        <w:t>:</w:t>
      </w:r>
      <w:r w:rsidR="001D6038" w:rsidRPr="003565AB">
        <w:rPr>
          <w:i/>
          <w:sz w:val="28"/>
          <w:szCs w:val="28"/>
        </w:rPr>
        <w:t xml:space="preserve"> </w:t>
      </w:r>
      <w:r w:rsidRPr="003565AB">
        <w:rPr>
          <w:sz w:val="28"/>
          <w:szCs w:val="28"/>
        </w:rPr>
        <w:t>максимально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полное раскрытие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потенциала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личности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наставляемого,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необходимое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для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успешной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личной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и профессиональной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самореализации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современных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условиях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неопределенности,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также создание условий для формирования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эффективной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системы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поддержки,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самоопределения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профессиональной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ориентации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всех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обучающихся</w:t>
      </w:r>
      <w:r w:rsidR="00183DDA" w:rsidRPr="003565AB">
        <w:rPr>
          <w:sz w:val="28"/>
          <w:szCs w:val="28"/>
        </w:rPr>
        <w:t xml:space="preserve"> в возрасте от шести лет</w:t>
      </w:r>
      <w:r w:rsidRPr="003565AB">
        <w:rPr>
          <w:sz w:val="28"/>
          <w:szCs w:val="28"/>
        </w:rPr>
        <w:t>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педагогических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работников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(далее</w:t>
      </w:r>
      <w:r w:rsidRPr="003565AB">
        <w:rPr>
          <w:spacing w:val="71"/>
          <w:sz w:val="28"/>
          <w:szCs w:val="28"/>
        </w:rPr>
        <w:t xml:space="preserve"> </w:t>
      </w:r>
      <w:r w:rsidRPr="003565AB">
        <w:rPr>
          <w:sz w:val="28"/>
          <w:szCs w:val="28"/>
        </w:rPr>
        <w:t>-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педагоги)</w:t>
      </w:r>
      <w:r w:rsidRPr="003565AB">
        <w:rPr>
          <w:spacing w:val="53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разных</w:t>
      </w:r>
      <w:r w:rsidRPr="003565AB">
        <w:rPr>
          <w:spacing w:val="54"/>
          <w:sz w:val="28"/>
          <w:szCs w:val="28"/>
        </w:rPr>
        <w:t xml:space="preserve"> </w:t>
      </w:r>
      <w:r w:rsidRPr="003565AB">
        <w:rPr>
          <w:sz w:val="28"/>
          <w:szCs w:val="28"/>
        </w:rPr>
        <w:t>уровней</w:t>
      </w:r>
      <w:r w:rsidRPr="003565AB">
        <w:rPr>
          <w:spacing w:val="54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образования</w:t>
      </w:r>
      <w:r w:rsidRPr="003565AB">
        <w:rPr>
          <w:spacing w:val="53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56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молодых</w:t>
      </w:r>
      <w:r w:rsidRPr="003565AB">
        <w:rPr>
          <w:spacing w:val="56"/>
          <w:sz w:val="28"/>
          <w:szCs w:val="28"/>
        </w:rPr>
        <w:t xml:space="preserve"> </w:t>
      </w:r>
      <w:r w:rsidRPr="003565AB">
        <w:rPr>
          <w:sz w:val="28"/>
          <w:szCs w:val="28"/>
        </w:rPr>
        <w:t>специалистов</w:t>
      </w:r>
      <w:r w:rsidRPr="003565AB">
        <w:rPr>
          <w:spacing w:val="55"/>
          <w:sz w:val="28"/>
          <w:szCs w:val="28"/>
        </w:rPr>
        <w:t xml:space="preserve"> </w:t>
      </w:r>
      <w:r w:rsidRPr="003565AB">
        <w:rPr>
          <w:sz w:val="28"/>
          <w:szCs w:val="28"/>
        </w:rPr>
        <w:t>М</w:t>
      </w:r>
      <w:r w:rsidR="00183DDA" w:rsidRPr="003565AB">
        <w:rPr>
          <w:sz w:val="28"/>
          <w:szCs w:val="28"/>
        </w:rPr>
        <w:t>Б</w:t>
      </w:r>
      <w:r w:rsidRPr="003565AB">
        <w:rPr>
          <w:sz w:val="28"/>
          <w:szCs w:val="28"/>
        </w:rPr>
        <w:t>ОУ</w:t>
      </w:r>
      <w:r w:rsidR="00183DDA" w:rsidRPr="003565AB">
        <w:rPr>
          <w:sz w:val="28"/>
          <w:szCs w:val="28"/>
        </w:rPr>
        <w:t xml:space="preserve"> </w:t>
      </w:r>
      <w:r w:rsidRPr="003565AB">
        <w:rPr>
          <w:sz w:val="28"/>
          <w:szCs w:val="28"/>
        </w:rPr>
        <w:t>«</w:t>
      </w:r>
      <w:r w:rsidR="00183DDA" w:rsidRPr="003565AB">
        <w:rPr>
          <w:sz w:val="28"/>
          <w:szCs w:val="28"/>
        </w:rPr>
        <w:t>Перегребинскя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СОШ».</w:t>
      </w:r>
    </w:p>
    <w:p w:rsidR="00AA70A8" w:rsidRPr="003565AB" w:rsidRDefault="00947253" w:rsidP="003565AB">
      <w:pPr>
        <w:pStyle w:val="1"/>
        <w:spacing w:line="276" w:lineRule="auto"/>
        <w:jc w:val="left"/>
      </w:pPr>
      <w:r>
        <w:t>З</w:t>
      </w:r>
      <w:r w:rsidR="00546264" w:rsidRPr="003565AB">
        <w:t>адачи</w:t>
      </w:r>
      <w:r>
        <w:t xml:space="preserve"> программы</w:t>
      </w:r>
      <w:r w:rsidR="00546264" w:rsidRPr="003565AB">
        <w:t>:</w:t>
      </w:r>
    </w:p>
    <w:p w:rsidR="00AA70A8" w:rsidRPr="00947253" w:rsidRDefault="00546264" w:rsidP="00947253">
      <w:pPr>
        <w:pStyle w:val="a5"/>
        <w:numPr>
          <w:ilvl w:val="0"/>
          <w:numId w:val="3"/>
        </w:numPr>
        <w:tabs>
          <w:tab w:val="left" w:pos="644"/>
        </w:tabs>
        <w:spacing w:line="276" w:lineRule="auto"/>
        <w:ind w:right="115" w:firstLine="40"/>
        <w:jc w:val="both"/>
        <w:rPr>
          <w:sz w:val="28"/>
          <w:szCs w:val="28"/>
        </w:rPr>
      </w:pPr>
      <w:r w:rsidRPr="00947253">
        <w:rPr>
          <w:sz w:val="28"/>
          <w:szCs w:val="28"/>
        </w:rPr>
        <w:t>Разработка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и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реализация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мероприятий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«дорожной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карты»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внедрения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целевой</w:t>
      </w:r>
      <w:r w:rsidRPr="00947253">
        <w:rPr>
          <w:spacing w:val="-1"/>
          <w:sz w:val="28"/>
          <w:szCs w:val="28"/>
        </w:rPr>
        <w:t xml:space="preserve"> </w:t>
      </w:r>
      <w:r w:rsidRPr="00947253">
        <w:rPr>
          <w:sz w:val="28"/>
          <w:szCs w:val="28"/>
        </w:rPr>
        <w:t>модели.</w:t>
      </w:r>
    </w:p>
    <w:p w:rsidR="00AA70A8" w:rsidRPr="00947253" w:rsidRDefault="00546264" w:rsidP="00947253">
      <w:pPr>
        <w:pStyle w:val="a5"/>
        <w:numPr>
          <w:ilvl w:val="0"/>
          <w:numId w:val="3"/>
        </w:numPr>
        <w:tabs>
          <w:tab w:val="left" w:pos="453"/>
        </w:tabs>
        <w:spacing w:line="276" w:lineRule="auto"/>
        <w:ind w:firstLine="40"/>
        <w:jc w:val="both"/>
        <w:rPr>
          <w:sz w:val="28"/>
          <w:szCs w:val="28"/>
        </w:rPr>
      </w:pPr>
      <w:r w:rsidRPr="00947253">
        <w:rPr>
          <w:sz w:val="28"/>
          <w:szCs w:val="28"/>
        </w:rPr>
        <w:t>Разработка</w:t>
      </w:r>
      <w:r w:rsidRPr="00947253">
        <w:rPr>
          <w:spacing w:val="-3"/>
          <w:sz w:val="28"/>
          <w:szCs w:val="28"/>
        </w:rPr>
        <w:t xml:space="preserve"> </w:t>
      </w:r>
      <w:r w:rsidRPr="00947253">
        <w:rPr>
          <w:sz w:val="28"/>
          <w:szCs w:val="28"/>
        </w:rPr>
        <w:t>и</w:t>
      </w:r>
      <w:r w:rsidRPr="00947253">
        <w:rPr>
          <w:spacing w:val="-5"/>
          <w:sz w:val="28"/>
          <w:szCs w:val="28"/>
        </w:rPr>
        <w:t xml:space="preserve"> </w:t>
      </w:r>
      <w:r w:rsidRPr="00947253">
        <w:rPr>
          <w:sz w:val="28"/>
          <w:szCs w:val="28"/>
        </w:rPr>
        <w:t>реализация</w:t>
      </w:r>
      <w:r w:rsidRPr="00947253">
        <w:rPr>
          <w:spacing w:val="-3"/>
          <w:sz w:val="28"/>
          <w:szCs w:val="28"/>
        </w:rPr>
        <w:t xml:space="preserve"> </w:t>
      </w:r>
      <w:r w:rsidRPr="00947253">
        <w:rPr>
          <w:sz w:val="28"/>
          <w:szCs w:val="28"/>
        </w:rPr>
        <w:t>программ</w:t>
      </w:r>
      <w:r w:rsidRPr="00947253">
        <w:rPr>
          <w:spacing w:val="-2"/>
          <w:sz w:val="28"/>
          <w:szCs w:val="28"/>
        </w:rPr>
        <w:t xml:space="preserve"> </w:t>
      </w:r>
      <w:r w:rsidRPr="00947253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572"/>
        </w:tabs>
        <w:spacing w:line="276" w:lineRule="auto"/>
        <w:ind w:right="108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Реализация кадровой политики, в том числе: привлечение, обучение 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контроль за деятельностью наставников, принимающих участие в программе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right="110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Инфраструктурное и материально-техническое обеспечение 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639"/>
        </w:tabs>
        <w:spacing w:line="276" w:lineRule="auto"/>
        <w:ind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Осуществление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персонифицированного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учета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молодых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специалистов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педагогов,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участвующих 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программах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690"/>
        </w:tabs>
        <w:spacing w:line="276" w:lineRule="auto"/>
        <w:ind w:right="119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Проведение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внутреннего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мониторинга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эффективности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школе.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522"/>
        </w:tabs>
        <w:spacing w:line="276" w:lineRule="auto"/>
        <w:ind w:left="522" w:hanging="42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Формирования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баз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данных</w:t>
      </w:r>
      <w:r w:rsidRPr="003565AB">
        <w:rPr>
          <w:spacing w:val="-5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Программы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6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лучших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практик.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778"/>
        </w:tabs>
        <w:spacing w:line="276" w:lineRule="auto"/>
        <w:ind w:right="113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Обеспечение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условий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для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повышения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уровня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профессионального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мастерства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педагогических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работников,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задействованных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целевой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модели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наставничества,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формате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непрерывного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образования.</w:t>
      </w:r>
    </w:p>
    <w:p w:rsidR="00AA70A8" w:rsidRPr="003565AB" w:rsidRDefault="00AA70A8" w:rsidP="003565AB">
      <w:pPr>
        <w:pStyle w:val="a3"/>
        <w:spacing w:line="276" w:lineRule="auto"/>
      </w:pPr>
    </w:p>
    <w:p w:rsidR="00AA70A8" w:rsidRPr="003565AB" w:rsidRDefault="00546264" w:rsidP="003565AB">
      <w:pPr>
        <w:pStyle w:val="1"/>
        <w:spacing w:line="276" w:lineRule="auto"/>
      </w:pPr>
      <w:r w:rsidRPr="003565AB">
        <w:t>Участники</w:t>
      </w:r>
      <w:r w:rsidRPr="003565AB">
        <w:rPr>
          <w:spacing w:val="-3"/>
        </w:rPr>
        <w:t xml:space="preserve"> </w:t>
      </w:r>
      <w:r w:rsidR="00A641C8" w:rsidRPr="003565AB">
        <w:rPr>
          <w:spacing w:val="-3"/>
        </w:rPr>
        <w:t xml:space="preserve">программы </w:t>
      </w:r>
      <w:r w:rsidRPr="003565AB">
        <w:t>наставничества</w:t>
      </w:r>
    </w:p>
    <w:p w:rsidR="00AA70A8" w:rsidRPr="003565AB" w:rsidRDefault="00546264" w:rsidP="003565AB">
      <w:pPr>
        <w:pStyle w:val="a3"/>
        <w:spacing w:line="276" w:lineRule="auto"/>
        <w:ind w:left="102" w:right="110"/>
        <w:jc w:val="both"/>
      </w:pPr>
      <w:r w:rsidRPr="003565AB">
        <w:rPr>
          <w:b/>
        </w:rPr>
        <w:t>Наставляемы</w:t>
      </w:r>
      <w:r w:rsidR="002259D0" w:rsidRPr="003565AB">
        <w:rPr>
          <w:b/>
        </w:rPr>
        <w:t>е</w:t>
      </w:r>
      <w:r w:rsidRPr="003565AB">
        <w:rPr>
          <w:b/>
        </w:rPr>
        <w:t xml:space="preserve"> </w:t>
      </w:r>
      <w:r w:rsidRPr="003565AB">
        <w:t>-</w:t>
      </w:r>
      <w:r w:rsidRPr="003565AB">
        <w:rPr>
          <w:spacing w:val="1"/>
        </w:rPr>
        <w:t xml:space="preserve"> </w:t>
      </w:r>
      <w:r w:rsidRPr="003565AB">
        <w:t>молодые педагоги</w:t>
      </w:r>
      <w:r w:rsidR="00A9438E" w:rsidRPr="003565AB">
        <w:t xml:space="preserve"> до 35 лет</w:t>
      </w:r>
      <w:r w:rsidRPr="003565AB">
        <w:t>,</w:t>
      </w:r>
      <w:r w:rsidRPr="003565AB">
        <w:rPr>
          <w:spacing w:val="-1"/>
        </w:rPr>
        <w:t xml:space="preserve"> </w:t>
      </w:r>
      <w:r w:rsidRPr="003565AB">
        <w:t>молодые</w:t>
      </w:r>
      <w:r w:rsidRPr="003565AB">
        <w:rPr>
          <w:spacing w:val="-1"/>
        </w:rPr>
        <w:t xml:space="preserve"> </w:t>
      </w:r>
      <w:r w:rsidRPr="003565AB">
        <w:t>специалисты.</w:t>
      </w:r>
    </w:p>
    <w:p w:rsidR="00AA70A8" w:rsidRPr="003565AB" w:rsidRDefault="00546264" w:rsidP="003565AB">
      <w:pPr>
        <w:pStyle w:val="a3"/>
        <w:spacing w:line="276" w:lineRule="auto"/>
        <w:ind w:left="102" w:right="111"/>
        <w:jc w:val="both"/>
      </w:pPr>
      <w:r w:rsidRPr="003565AB">
        <w:rPr>
          <w:b/>
        </w:rPr>
        <w:t>Наставник</w:t>
      </w:r>
      <w:r w:rsidR="002259D0" w:rsidRPr="003565AB">
        <w:rPr>
          <w:b/>
        </w:rPr>
        <w:t>и</w:t>
      </w:r>
      <w:r w:rsidRPr="003565AB">
        <w:rPr>
          <w:b/>
        </w:rPr>
        <w:t xml:space="preserve"> </w:t>
      </w:r>
      <w:r w:rsidRPr="003565AB">
        <w:t>–</w:t>
      </w:r>
      <w:r w:rsidRPr="003565AB">
        <w:rPr>
          <w:spacing w:val="1"/>
        </w:rPr>
        <w:t xml:space="preserve"> </w:t>
      </w:r>
      <w:r w:rsidRPr="003565AB">
        <w:t>участник</w:t>
      </w:r>
      <w:r w:rsidR="002259D0" w:rsidRPr="003565AB">
        <w:t>и</w:t>
      </w:r>
      <w:r w:rsidRPr="003565AB">
        <w:rPr>
          <w:spacing w:val="1"/>
        </w:rPr>
        <w:t xml:space="preserve"> </w:t>
      </w:r>
      <w:r w:rsidRPr="003565AB">
        <w:t>программы</w:t>
      </w:r>
      <w:r w:rsidRPr="003565AB">
        <w:rPr>
          <w:spacing w:val="1"/>
        </w:rPr>
        <w:t xml:space="preserve"> </w:t>
      </w:r>
      <w:r w:rsidRPr="003565AB">
        <w:t>наставничества,</w:t>
      </w:r>
      <w:r w:rsidRPr="003565AB">
        <w:rPr>
          <w:spacing w:val="1"/>
        </w:rPr>
        <w:t xml:space="preserve"> </w:t>
      </w:r>
      <w:r w:rsidRPr="003565AB">
        <w:t>имеющи</w:t>
      </w:r>
      <w:r w:rsidR="002259D0" w:rsidRPr="003565AB">
        <w:t>е</w:t>
      </w:r>
      <w:r w:rsidRPr="003565AB">
        <w:rPr>
          <w:spacing w:val="70"/>
        </w:rPr>
        <w:t xml:space="preserve"> </w:t>
      </w:r>
      <w:r w:rsidRPr="003565AB">
        <w:t>успешный</w:t>
      </w:r>
      <w:r w:rsidRPr="003565AB">
        <w:rPr>
          <w:spacing w:val="1"/>
        </w:rPr>
        <w:t xml:space="preserve"> </w:t>
      </w:r>
      <w:r w:rsidRPr="003565AB">
        <w:t>опыт</w:t>
      </w:r>
      <w:r w:rsidRPr="003565AB">
        <w:rPr>
          <w:spacing w:val="1"/>
        </w:rPr>
        <w:t xml:space="preserve"> </w:t>
      </w:r>
      <w:r w:rsidRPr="003565AB">
        <w:t>в</w:t>
      </w:r>
      <w:r w:rsidRPr="003565AB">
        <w:rPr>
          <w:spacing w:val="1"/>
        </w:rPr>
        <w:t xml:space="preserve"> </w:t>
      </w:r>
      <w:r w:rsidRPr="003565AB">
        <w:t>достижении</w:t>
      </w:r>
      <w:r w:rsidRPr="003565AB">
        <w:rPr>
          <w:spacing w:val="1"/>
        </w:rPr>
        <w:t xml:space="preserve"> </w:t>
      </w:r>
      <w:r w:rsidRPr="003565AB">
        <w:t>жизненного,</w:t>
      </w:r>
      <w:r w:rsidRPr="003565AB">
        <w:rPr>
          <w:spacing w:val="1"/>
        </w:rPr>
        <w:t xml:space="preserve"> </w:t>
      </w:r>
      <w:r w:rsidRPr="003565AB">
        <w:t>личностного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профессионального</w:t>
      </w:r>
      <w:r w:rsidRPr="003565AB">
        <w:rPr>
          <w:spacing w:val="1"/>
        </w:rPr>
        <w:t xml:space="preserve"> </w:t>
      </w:r>
      <w:r w:rsidRPr="003565AB">
        <w:t>результата,</w:t>
      </w:r>
      <w:r w:rsidRPr="003565AB">
        <w:rPr>
          <w:spacing w:val="-2"/>
        </w:rPr>
        <w:t xml:space="preserve"> </w:t>
      </w:r>
      <w:r w:rsidRPr="003565AB">
        <w:t>готовы</w:t>
      </w:r>
      <w:r w:rsidR="002259D0" w:rsidRPr="003565AB">
        <w:t>е</w:t>
      </w:r>
      <w:r w:rsidRPr="003565AB">
        <w:rPr>
          <w:spacing w:val="-3"/>
        </w:rPr>
        <w:t xml:space="preserve"> </w:t>
      </w:r>
      <w:r w:rsidRPr="003565AB">
        <w:t>и</w:t>
      </w:r>
      <w:r w:rsidRPr="003565AB">
        <w:rPr>
          <w:spacing w:val="-1"/>
        </w:rPr>
        <w:t xml:space="preserve"> </w:t>
      </w:r>
      <w:r w:rsidRPr="003565AB">
        <w:t>компетентны</w:t>
      </w:r>
      <w:r w:rsidR="002259D0" w:rsidRPr="003565AB">
        <w:t>е</w:t>
      </w:r>
      <w:r w:rsidRPr="003565AB">
        <w:t xml:space="preserve"> поделиться</w:t>
      </w:r>
      <w:r w:rsidRPr="003565AB">
        <w:rPr>
          <w:spacing w:val="-1"/>
        </w:rPr>
        <w:t xml:space="preserve"> </w:t>
      </w:r>
      <w:r w:rsidRPr="003565AB">
        <w:t>опытом</w:t>
      </w:r>
      <w:r w:rsidRPr="003565AB">
        <w:rPr>
          <w:spacing w:val="-1"/>
        </w:rPr>
        <w:t xml:space="preserve"> </w:t>
      </w:r>
      <w:r w:rsidRPr="003565AB">
        <w:t>и</w:t>
      </w:r>
      <w:r w:rsidRPr="003565AB">
        <w:rPr>
          <w:spacing w:val="-3"/>
        </w:rPr>
        <w:t xml:space="preserve"> </w:t>
      </w:r>
      <w:r w:rsidRPr="003565AB">
        <w:t>навыками.</w:t>
      </w:r>
    </w:p>
    <w:p w:rsidR="00AA70A8" w:rsidRPr="003565AB" w:rsidRDefault="00546264" w:rsidP="003565AB">
      <w:pPr>
        <w:pStyle w:val="a3"/>
        <w:spacing w:line="276" w:lineRule="auto"/>
        <w:ind w:left="102" w:right="106"/>
        <w:jc w:val="both"/>
      </w:pPr>
      <w:r w:rsidRPr="003565AB">
        <w:t>Функции</w:t>
      </w:r>
      <w:r w:rsidRPr="003565AB">
        <w:rPr>
          <w:spacing w:val="1"/>
        </w:rPr>
        <w:t xml:space="preserve"> </w:t>
      </w:r>
      <w:r w:rsidRPr="003565AB">
        <w:t>наставника</w:t>
      </w:r>
      <w:r w:rsidRPr="003565AB">
        <w:rPr>
          <w:spacing w:val="1"/>
        </w:rPr>
        <w:t xml:space="preserve"> </w:t>
      </w:r>
      <w:r w:rsidRPr="003565AB">
        <w:t>могут</w:t>
      </w:r>
      <w:r w:rsidRPr="003565AB">
        <w:rPr>
          <w:spacing w:val="1"/>
        </w:rPr>
        <w:t xml:space="preserve"> </w:t>
      </w:r>
      <w:r w:rsidRPr="003565AB">
        <w:t>выполняться</w:t>
      </w:r>
      <w:r w:rsidRPr="003565AB">
        <w:rPr>
          <w:spacing w:val="1"/>
        </w:rPr>
        <w:t xml:space="preserve"> </w:t>
      </w:r>
      <w:r w:rsidRPr="003565AB">
        <w:t>педагогом-организатором,</w:t>
      </w:r>
      <w:r w:rsidRPr="003565AB">
        <w:rPr>
          <w:spacing w:val="1"/>
        </w:rPr>
        <w:t xml:space="preserve"> </w:t>
      </w:r>
      <w:r w:rsidRPr="003565AB">
        <w:t>школьным</w:t>
      </w:r>
      <w:r w:rsidRPr="003565AB">
        <w:rPr>
          <w:spacing w:val="1"/>
        </w:rPr>
        <w:t xml:space="preserve"> </w:t>
      </w:r>
      <w:r w:rsidRPr="003565AB">
        <w:t>психологом,</w:t>
      </w:r>
      <w:r w:rsidRPr="003565AB">
        <w:rPr>
          <w:spacing w:val="1"/>
        </w:rPr>
        <w:t xml:space="preserve"> </w:t>
      </w:r>
      <w:r w:rsidRPr="003565AB">
        <w:t>учителем,</w:t>
      </w:r>
      <w:r w:rsidRPr="003565AB">
        <w:rPr>
          <w:spacing w:val="1"/>
        </w:rPr>
        <w:t xml:space="preserve"> </w:t>
      </w:r>
      <w:r w:rsidRPr="003565AB">
        <w:t>классным</w:t>
      </w:r>
      <w:r w:rsidRPr="003565AB">
        <w:rPr>
          <w:spacing w:val="1"/>
        </w:rPr>
        <w:t xml:space="preserve"> </w:t>
      </w:r>
      <w:r w:rsidRPr="003565AB">
        <w:t>руководителем,</w:t>
      </w:r>
      <w:r w:rsidRPr="003565AB">
        <w:rPr>
          <w:spacing w:val="1"/>
        </w:rPr>
        <w:t xml:space="preserve"> </w:t>
      </w:r>
      <w:r w:rsidRPr="003565AB">
        <w:t>педагогом,</w:t>
      </w:r>
      <w:r w:rsidRPr="003565AB">
        <w:rPr>
          <w:spacing w:val="-67"/>
        </w:rPr>
        <w:t xml:space="preserve"> </w:t>
      </w:r>
      <w:r w:rsidRPr="003565AB">
        <w:t>обучающимся.</w:t>
      </w:r>
    </w:p>
    <w:p w:rsidR="00AA70A8" w:rsidRPr="003565AB" w:rsidRDefault="00546264" w:rsidP="003565AB">
      <w:pPr>
        <w:pStyle w:val="1"/>
        <w:spacing w:line="276" w:lineRule="auto"/>
      </w:pPr>
      <w:r w:rsidRPr="003565AB">
        <w:t>Реализация</w:t>
      </w:r>
      <w:r w:rsidRPr="003565AB">
        <w:rPr>
          <w:spacing w:val="-5"/>
        </w:rPr>
        <w:t xml:space="preserve"> </w:t>
      </w:r>
      <w:r w:rsidR="00A9438E" w:rsidRPr="003565AB">
        <w:t>программы</w:t>
      </w:r>
      <w:r w:rsidRPr="003565AB">
        <w:rPr>
          <w:spacing w:val="-3"/>
        </w:rPr>
        <w:t xml:space="preserve"> </w:t>
      </w:r>
      <w:r w:rsidRPr="003565AB">
        <w:t>наставничества</w:t>
      </w:r>
    </w:p>
    <w:p w:rsidR="00AA70A8" w:rsidRPr="003565AB" w:rsidRDefault="00546264" w:rsidP="003565AB">
      <w:pPr>
        <w:pStyle w:val="a3"/>
        <w:spacing w:line="276" w:lineRule="auto"/>
        <w:ind w:left="102" w:right="107"/>
        <w:jc w:val="both"/>
      </w:pPr>
      <w:r w:rsidRPr="003565AB">
        <w:t>Для</w:t>
      </w:r>
      <w:r w:rsidRPr="003565AB">
        <w:rPr>
          <w:spacing w:val="1"/>
        </w:rPr>
        <w:t xml:space="preserve"> </w:t>
      </w:r>
      <w:r w:rsidRPr="003565AB">
        <w:t>успешной</w:t>
      </w:r>
      <w:r w:rsidRPr="003565AB">
        <w:rPr>
          <w:spacing w:val="1"/>
        </w:rPr>
        <w:t xml:space="preserve"> </w:t>
      </w:r>
      <w:r w:rsidRPr="003565AB">
        <w:t>реализации</w:t>
      </w:r>
      <w:r w:rsidRPr="003565AB">
        <w:rPr>
          <w:spacing w:val="1"/>
        </w:rPr>
        <w:t xml:space="preserve"> </w:t>
      </w:r>
      <w:r w:rsidR="00A9438E" w:rsidRPr="003565AB">
        <w:t>программы</w:t>
      </w:r>
      <w:r w:rsidRPr="003565AB">
        <w:rPr>
          <w:spacing w:val="1"/>
        </w:rPr>
        <w:t xml:space="preserve"> </w:t>
      </w:r>
      <w:r w:rsidRPr="003565AB">
        <w:t>наставничества,</w:t>
      </w:r>
      <w:r w:rsidRPr="003565AB">
        <w:rPr>
          <w:spacing w:val="1"/>
        </w:rPr>
        <w:t xml:space="preserve"> </w:t>
      </w:r>
      <w:r w:rsidRPr="003565AB">
        <w:t>исходя</w:t>
      </w:r>
      <w:r w:rsidRPr="003565AB">
        <w:rPr>
          <w:spacing w:val="1"/>
        </w:rPr>
        <w:t xml:space="preserve"> </w:t>
      </w:r>
      <w:r w:rsidRPr="003565AB">
        <w:t>из</w:t>
      </w:r>
      <w:r w:rsidRPr="003565AB">
        <w:rPr>
          <w:spacing w:val="-67"/>
        </w:rPr>
        <w:t xml:space="preserve"> </w:t>
      </w:r>
      <w:r w:rsidRPr="003565AB">
        <w:t>образовательных потребностей М</w:t>
      </w:r>
      <w:r w:rsidR="00A9438E" w:rsidRPr="003565AB">
        <w:t>Б</w:t>
      </w:r>
      <w:r w:rsidRPr="003565AB">
        <w:t>ОУ «</w:t>
      </w:r>
      <w:r w:rsidR="00A9438E" w:rsidRPr="003565AB">
        <w:t>Перегребинская</w:t>
      </w:r>
      <w:r w:rsidRPr="003565AB">
        <w:t xml:space="preserve"> СОШ» в 202</w:t>
      </w:r>
      <w:r w:rsidR="002259D0" w:rsidRPr="003565AB">
        <w:t>1</w:t>
      </w:r>
      <w:r w:rsidRPr="003565AB">
        <w:t>-202</w:t>
      </w:r>
      <w:r w:rsidR="00A9438E" w:rsidRPr="003565AB">
        <w:t>3</w:t>
      </w:r>
      <w:r w:rsidRPr="003565AB">
        <w:rPr>
          <w:spacing w:val="1"/>
        </w:rPr>
        <w:t xml:space="preserve"> </w:t>
      </w:r>
      <w:r w:rsidRPr="003565AB">
        <w:t>учебном</w:t>
      </w:r>
      <w:r w:rsidRPr="003565AB">
        <w:rPr>
          <w:spacing w:val="1"/>
        </w:rPr>
        <w:t xml:space="preserve"> </w:t>
      </w:r>
      <w:r w:rsidRPr="003565AB">
        <w:t>году</w:t>
      </w:r>
      <w:r w:rsidRPr="003565AB">
        <w:rPr>
          <w:spacing w:val="1"/>
        </w:rPr>
        <w:t xml:space="preserve"> </w:t>
      </w:r>
      <w:r w:rsidRPr="003565AB">
        <w:lastRenderedPageBreak/>
        <w:t>рассматривались</w:t>
      </w:r>
      <w:r w:rsidRPr="003565AB">
        <w:rPr>
          <w:spacing w:val="1"/>
        </w:rPr>
        <w:t xml:space="preserve"> </w:t>
      </w:r>
      <w:r w:rsidR="002259D0" w:rsidRPr="003565AB">
        <w:t>две</w:t>
      </w:r>
      <w:r w:rsidRPr="003565AB">
        <w:rPr>
          <w:spacing w:val="1"/>
        </w:rPr>
        <w:t xml:space="preserve"> </w:t>
      </w:r>
      <w:r w:rsidRPr="003565AB">
        <w:t>формы</w:t>
      </w:r>
      <w:r w:rsidRPr="003565AB">
        <w:rPr>
          <w:spacing w:val="1"/>
        </w:rPr>
        <w:t xml:space="preserve"> </w:t>
      </w:r>
      <w:r w:rsidRPr="003565AB">
        <w:t>наставничества:</w:t>
      </w:r>
    </w:p>
    <w:p w:rsidR="00AA70A8" w:rsidRPr="003565AB" w:rsidRDefault="00546264" w:rsidP="003565AB">
      <w:pPr>
        <w:pStyle w:val="a3"/>
        <w:spacing w:line="276" w:lineRule="auto"/>
        <w:ind w:left="171"/>
        <w:jc w:val="both"/>
      </w:pPr>
      <w:r w:rsidRPr="003565AB">
        <w:t>«Учитель</w:t>
      </w:r>
      <w:r w:rsidRPr="003565AB">
        <w:rPr>
          <w:spacing w:val="-3"/>
        </w:rPr>
        <w:t xml:space="preserve"> </w:t>
      </w:r>
      <w:r w:rsidRPr="003565AB">
        <w:t>–</w:t>
      </w:r>
      <w:r w:rsidRPr="003565AB">
        <w:rPr>
          <w:spacing w:val="-2"/>
        </w:rPr>
        <w:t xml:space="preserve"> </w:t>
      </w:r>
      <w:r w:rsidRPr="003565AB">
        <w:t>учитель»,</w:t>
      </w:r>
    </w:p>
    <w:p w:rsidR="00AA70A8" w:rsidRPr="003565AB" w:rsidRDefault="00546264" w:rsidP="003565AB">
      <w:pPr>
        <w:pStyle w:val="a3"/>
        <w:spacing w:line="276" w:lineRule="auto"/>
        <w:ind w:left="102"/>
        <w:jc w:val="both"/>
      </w:pPr>
      <w:r w:rsidRPr="003565AB">
        <w:t>«Учитель</w:t>
      </w:r>
      <w:r w:rsidRPr="003565AB">
        <w:rPr>
          <w:spacing w:val="-2"/>
        </w:rPr>
        <w:t xml:space="preserve"> </w:t>
      </w:r>
      <w:r w:rsidRPr="003565AB">
        <w:t>–</w:t>
      </w:r>
      <w:r w:rsidRPr="003565AB">
        <w:rPr>
          <w:spacing w:val="-3"/>
        </w:rPr>
        <w:t xml:space="preserve"> </w:t>
      </w:r>
      <w:r w:rsidR="00A9438E" w:rsidRPr="003565AB">
        <w:t>студент</w:t>
      </w:r>
      <w:r w:rsidRPr="003565AB">
        <w:t>».</w:t>
      </w:r>
    </w:p>
    <w:p w:rsidR="00AA70A8" w:rsidRPr="003565AB" w:rsidRDefault="00546264" w:rsidP="003565AB">
      <w:pPr>
        <w:pStyle w:val="1"/>
        <w:spacing w:line="276" w:lineRule="auto"/>
      </w:pPr>
      <w:r w:rsidRPr="003565AB">
        <w:t>Основные</w:t>
      </w:r>
      <w:r w:rsidRPr="003565AB">
        <w:rPr>
          <w:spacing w:val="-2"/>
        </w:rPr>
        <w:t xml:space="preserve"> </w:t>
      </w:r>
      <w:r w:rsidRPr="003565AB">
        <w:t>формы</w:t>
      </w:r>
      <w:r w:rsidRPr="003565AB">
        <w:rPr>
          <w:spacing w:val="-5"/>
        </w:rPr>
        <w:t xml:space="preserve"> </w:t>
      </w:r>
      <w:r w:rsidRPr="003565AB">
        <w:t>работы</w:t>
      </w:r>
    </w:p>
    <w:p w:rsidR="00AA70A8" w:rsidRPr="003565AB" w:rsidRDefault="00546264" w:rsidP="003565AB">
      <w:pPr>
        <w:pStyle w:val="a3"/>
        <w:spacing w:line="276" w:lineRule="auto"/>
        <w:ind w:left="102" w:right="112"/>
        <w:jc w:val="both"/>
      </w:pPr>
      <w:r w:rsidRPr="003565AB">
        <w:t>Основными</w:t>
      </w:r>
      <w:r w:rsidRPr="003565AB">
        <w:rPr>
          <w:spacing w:val="1"/>
        </w:rPr>
        <w:t xml:space="preserve"> </w:t>
      </w:r>
      <w:r w:rsidRPr="003565AB">
        <w:t>формами</w:t>
      </w:r>
      <w:r w:rsidRPr="003565AB">
        <w:rPr>
          <w:spacing w:val="1"/>
        </w:rPr>
        <w:t xml:space="preserve"> </w:t>
      </w:r>
      <w:r w:rsidRPr="003565AB">
        <w:t>работы</w:t>
      </w:r>
      <w:r w:rsidRPr="003565AB">
        <w:rPr>
          <w:spacing w:val="1"/>
        </w:rPr>
        <w:t xml:space="preserve"> </w:t>
      </w:r>
      <w:r w:rsidRPr="003565AB">
        <w:t>были</w:t>
      </w:r>
      <w:r w:rsidRPr="003565AB">
        <w:rPr>
          <w:spacing w:val="1"/>
        </w:rPr>
        <w:t xml:space="preserve"> </w:t>
      </w:r>
      <w:r w:rsidRPr="00947253">
        <w:rPr>
          <w:b/>
          <w:i/>
        </w:rPr>
        <w:t>индивидуальные:</w:t>
      </w:r>
      <w:r w:rsidRPr="003565AB">
        <w:rPr>
          <w:spacing w:val="1"/>
        </w:rPr>
        <w:t xml:space="preserve"> </w:t>
      </w:r>
      <w:r w:rsidRPr="003565AB">
        <w:t>консультирование,</w:t>
      </w:r>
      <w:r w:rsidRPr="003565AB">
        <w:rPr>
          <w:spacing w:val="1"/>
        </w:rPr>
        <w:t xml:space="preserve"> </w:t>
      </w:r>
      <w:r w:rsidRPr="003565AB">
        <w:t>планирование,</w:t>
      </w:r>
      <w:r w:rsidRPr="003565AB">
        <w:rPr>
          <w:spacing w:val="1"/>
        </w:rPr>
        <w:t xml:space="preserve"> </w:t>
      </w:r>
      <w:r w:rsidRPr="003565AB">
        <w:t>наблюдение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совместный</w:t>
      </w:r>
      <w:r w:rsidRPr="003565AB">
        <w:rPr>
          <w:spacing w:val="1"/>
        </w:rPr>
        <w:t xml:space="preserve"> </w:t>
      </w:r>
      <w:r w:rsidRPr="003565AB">
        <w:t>анализ</w:t>
      </w:r>
      <w:r w:rsidRPr="003565AB">
        <w:rPr>
          <w:spacing w:val="1"/>
        </w:rPr>
        <w:t xml:space="preserve"> </w:t>
      </w:r>
      <w:r w:rsidRPr="003565AB">
        <w:t>уроков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мероприятий,</w:t>
      </w:r>
      <w:r w:rsidRPr="003565AB">
        <w:rPr>
          <w:spacing w:val="1"/>
        </w:rPr>
        <w:t xml:space="preserve"> </w:t>
      </w:r>
      <w:r w:rsidRPr="003565AB">
        <w:t>совместное</w:t>
      </w:r>
      <w:r w:rsidRPr="003565AB">
        <w:rPr>
          <w:spacing w:val="1"/>
        </w:rPr>
        <w:t xml:space="preserve"> </w:t>
      </w:r>
      <w:r w:rsidRPr="003565AB">
        <w:t>проектирование,</w:t>
      </w:r>
      <w:r w:rsidRPr="003565AB">
        <w:rPr>
          <w:spacing w:val="1"/>
        </w:rPr>
        <w:t xml:space="preserve"> </w:t>
      </w:r>
      <w:r w:rsidRPr="003565AB">
        <w:t>совместная</w:t>
      </w:r>
      <w:r w:rsidRPr="003565AB">
        <w:rPr>
          <w:spacing w:val="1"/>
        </w:rPr>
        <w:t xml:space="preserve"> </w:t>
      </w:r>
      <w:r w:rsidRPr="003565AB">
        <w:t>разработка</w:t>
      </w:r>
      <w:r w:rsidRPr="003565AB">
        <w:rPr>
          <w:spacing w:val="71"/>
        </w:rPr>
        <w:t xml:space="preserve"> </w:t>
      </w:r>
      <w:r w:rsidRPr="003565AB">
        <w:t>методических</w:t>
      </w:r>
      <w:r w:rsidRPr="003565AB">
        <w:rPr>
          <w:spacing w:val="1"/>
        </w:rPr>
        <w:t xml:space="preserve"> </w:t>
      </w:r>
      <w:r w:rsidRPr="003565AB">
        <w:t>материалов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изучение</w:t>
      </w:r>
      <w:r w:rsidRPr="003565AB">
        <w:rPr>
          <w:spacing w:val="1"/>
        </w:rPr>
        <w:t xml:space="preserve"> </w:t>
      </w:r>
      <w:r w:rsidRPr="003565AB">
        <w:t>нормативных</w:t>
      </w:r>
      <w:r w:rsidRPr="003565AB">
        <w:rPr>
          <w:spacing w:val="1"/>
        </w:rPr>
        <w:t xml:space="preserve"> </w:t>
      </w:r>
      <w:r w:rsidRPr="003565AB">
        <w:t>документов,</w:t>
      </w:r>
      <w:r w:rsidRPr="003565AB">
        <w:rPr>
          <w:spacing w:val="1"/>
        </w:rPr>
        <w:t xml:space="preserve"> </w:t>
      </w:r>
      <w:r w:rsidRPr="003565AB">
        <w:t>неформальные</w:t>
      </w:r>
      <w:r w:rsidRPr="003565AB">
        <w:rPr>
          <w:spacing w:val="1"/>
        </w:rPr>
        <w:t xml:space="preserve"> </w:t>
      </w:r>
      <w:r w:rsidRPr="003565AB">
        <w:t>встречи,</w:t>
      </w:r>
      <w:r w:rsidRPr="003565AB">
        <w:rPr>
          <w:spacing w:val="-67"/>
        </w:rPr>
        <w:t xml:space="preserve"> </w:t>
      </w:r>
      <w:r w:rsidRPr="003565AB">
        <w:t>рефлексия</w:t>
      </w:r>
      <w:r w:rsidRPr="003565AB">
        <w:rPr>
          <w:spacing w:val="-1"/>
        </w:rPr>
        <w:t xml:space="preserve"> </w:t>
      </w:r>
      <w:r w:rsidRPr="003565AB">
        <w:t>деятельности.</w:t>
      </w:r>
    </w:p>
    <w:p w:rsidR="00AA70A8" w:rsidRPr="003565AB" w:rsidRDefault="00546264" w:rsidP="003565AB">
      <w:pPr>
        <w:pStyle w:val="a3"/>
        <w:spacing w:line="276" w:lineRule="auto"/>
        <w:ind w:left="102" w:right="114"/>
        <w:jc w:val="both"/>
      </w:pPr>
      <w:r w:rsidRPr="003565AB">
        <w:t xml:space="preserve">К </w:t>
      </w:r>
      <w:r w:rsidRPr="00947253">
        <w:rPr>
          <w:b/>
          <w:i/>
        </w:rPr>
        <w:t>групповым</w:t>
      </w:r>
      <w:r w:rsidRPr="003565AB">
        <w:t xml:space="preserve"> формам работы отнесены: проведение семинаров, групповые</w:t>
      </w:r>
      <w:r w:rsidRPr="003565AB">
        <w:rPr>
          <w:spacing w:val="1"/>
        </w:rPr>
        <w:t xml:space="preserve"> </w:t>
      </w:r>
      <w:r w:rsidRPr="003565AB">
        <w:t>консультации</w:t>
      </w:r>
      <w:r w:rsidRPr="003565AB">
        <w:rPr>
          <w:spacing w:val="-1"/>
        </w:rPr>
        <w:t xml:space="preserve"> </w:t>
      </w:r>
      <w:r w:rsidRPr="003565AB">
        <w:t>с</w:t>
      </w:r>
      <w:r w:rsidRPr="003565AB">
        <w:rPr>
          <w:spacing w:val="-1"/>
        </w:rPr>
        <w:t xml:space="preserve"> </w:t>
      </w:r>
      <w:r w:rsidRPr="003565AB">
        <w:t>наставляемыми.</w:t>
      </w:r>
    </w:p>
    <w:p w:rsidR="00B6585D" w:rsidRPr="003565AB" w:rsidRDefault="00B6585D" w:rsidP="003565AB">
      <w:pPr>
        <w:pStyle w:val="1"/>
        <w:spacing w:line="276" w:lineRule="auto"/>
        <w:ind w:left="1842"/>
        <w:jc w:val="left"/>
      </w:pPr>
      <w:r w:rsidRPr="003565AB">
        <w:t>Показатели</w:t>
      </w:r>
      <w:r w:rsidRPr="003565AB">
        <w:rPr>
          <w:spacing w:val="-6"/>
        </w:rPr>
        <w:t xml:space="preserve"> </w:t>
      </w:r>
      <w:r w:rsidRPr="003565AB">
        <w:t>оценки</w:t>
      </w:r>
      <w:r w:rsidRPr="003565AB">
        <w:rPr>
          <w:spacing w:val="-5"/>
        </w:rPr>
        <w:t xml:space="preserve"> </w:t>
      </w:r>
      <w:r w:rsidRPr="003565AB">
        <w:t>эффективности</w:t>
      </w:r>
      <w:r w:rsidRPr="003565AB">
        <w:rPr>
          <w:spacing w:val="-5"/>
        </w:rPr>
        <w:t xml:space="preserve"> </w:t>
      </w:r>
      <w:r w:rsidRPr="003565AB">
        <w:t>наставничества</w:t>
      </w:r>
    </w:p>
    <w:p w:rsidR="00B6585D" w:rsidRPr="003565AB" w:rsidRDefault="00B6585D" w:rsidP="003565AB">
      <w:pPr>
        <w:pStyle w:val="a3"/>
        <w:tabs>
          <w:tab w:val="left" w:pos="2337"/>
          <w:tab w:val="left" w:pos="4588"/>
          <w:tab w:val="left" w:pos="6539"/>
          <w:tab w:val="left" w:pos="8815"/>
        </w:tabs>
        <w:spacing w:line="276" w:lineRule="auto"/>
        <w:ind w:left="102" w:right="110"/>
      </w:pPr>
      <w:r w:rsidRPr="003565AB">
        <w:t>Эффективность</w:t>
      </w:r>
      <w:r w:rsidRPr="003565AB">
        <w:tab/>
        <w:t>наставнической</w:t>
      </w:r>
      <w:r w:rsidRPr="003565AB">
        <w:tab/>
        <w:t>деятельности</w:t>
      </w:r>
      <w:r w:rsidRPr="003565AB">
        <w:tab/>
        <w:t>прослеживается</w:t>
      </w:r>
      <w:r w:rsidRPr="003565AB">
        <w:tab/>
      </w:r>
      <w:r w:rsidRPr="003565AB">
        <w:rPr>
          <w:spacing w:val="-1"/>
        </w:rPr>
        <w:t>через</w:t>
      </w:r>
      <w:r w:rsidRPr="003565AB">
        <w:rPr>
          <w:spacing w:val="-67"/>
        </w:rPr>
        <w:t xml:space="preserve"> </w:t>
      </w:r>
      <w:r w:rsidRPr="003565AB">
        <w:t>следующие</w:t>
      </w:r>
      <w:r w:rsidRPr="003565AB">
        <w:rPr>
          <w:spacing w:val="-3"/>
        </w:rPr>
        <w:t xml:space="preserve"> </w:t>
      </w:r>
      <w:r w:rsidRPr="003565AB">
        <w:t>показатели: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количество</w:t>
      </w:r>
      <w:r w:rsidRPr="003565AB">
        <w:rPr>
          <w:spacing w:val="-5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наставников-педагогов;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снижение</w:t>
      </w:r>
      <w:r w:rsidRPr="003565AB">
        <w:rPr>
          <w:spacing w:val="-6"/>
          <w:sz w:val="28"/>
          <w:szCs w:val="28"/>
        </w:rPr>
        <w:t xml:space="preserve"> </w:t>
      </w:r>
      <w:r w:rsidRPr="003565AB">
        <w:rPr>
          <w:sz w:val="28"/>
          <w:szCs w:val="28"/>
        </w:rPr>
        <w:t>уровня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конфликтности;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динамика</w:t>
      </w:r>
      <w:r w:rsidRPr="003565AB">
        <w:rPr>
          <w:spacing w:val="-7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участия</w:t>
      </w:r>
      <w:r w:rsidRPr="003565AB">
        <w:rPr>
          <w:spacing w:val="-6"/>
          <w:sz w:val="28"/>
          <w:szCs w:val="28"/>
        </w:rPr>
        <w:t xml:space="preserve">   педагогов в профессиональных конкурсах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количество студентов-практикантов</w:t>
      </w:r>
    </w:p>
    <w:p w:rsidR="009F0061" w:rsidRPr="003565AB" w:rsidRDefault="009F0061" w:rsidP="003565AB">
      <w:pPr>
        <w:pStyle w:val="1"/>
        <w:spacing w:line="276" w:lineRule="auto"/>
        <w:ind w:right="108"/>
        <w:jc w:val="center"/>
      </w:pPr>
    </w:p>
    <w:p w:rsidR="00AA70A8" w:rsidRPr="003565AB" w:rsidRDefault="00546264" w:rsidP="003565AB">
      <w:pPr>
        <w:pStyle w:val="1"/>
        <w:spacing w:line="276" w:lineRule="auto"/>
        <w:ind w:right="108"/>
        <w:jc w:val="center"/>
      </w:pPr>
      <w:r w:rsidRPr="003565AB">
        <w:t>В</w:t>
      </w:r>
      <w:r w:rsidRPr="003565AB">
        <w:rPr>
          <w:spacing w:val="1"/>
        </w:rPr>
        <w:t xml:space="preserve"> </w:t>
      </w:r>
      <w:r w:rsidRPr="003565AB">
        <w:t>течение</w:t>
      </w:r>
      <w:r w:rsidRPr="003565AB">
        <w:rPr>
          <w:spacing w:val="1"/>
        </w:rPr>
        <w:t xml:space="preserve"> </w:t>
      </w:r>
      <w:r w:rsidRPr="003565AB">
        <w:t>202</w:t>
      </w:r>
      <w:r w:rsidR="0077298A" w:rsidRPr="003565AB">
        <w:t>1</w:t>
      </w:r>
      <w:r w:rsidRPr="003565AB">
        <w:t>–202</w:t>
      </w:r>
      <w:r w:rsidR="0077298A" w:rsidRPr="003565AB">
        <w:t>3</w:t>
      </w:r>
      <w:r w:rsidRPr="003565AB">
        <w:rPr>
          <w:spacing w:val="1"/>
        </w:rPr>
        <w:t xml:space="preserve"> </w:t>
      </w:r>
      <w:r w:rsidRPr="003565AB">
        <w:t>гг.</w:t>
      </w:r>
      <w:r w:rsidRPr="003565AB">
        <w:rPr>
          <w:spacing w:val="1"/>
        </w:rPr>
        <w:t xml:space="preserve"> </w:t>
      </w:r>
      <w:r w:rsidRPr="003565AB">
        <w:t>достигнуты</w:t>
      </w:r>
      <w:r w:rsidRPr="003565AB">
        <w:rPr>
          <w:spacing w:val="1"/>
        </w:rPr>
        <w:t xml:space="preserve"> </w:t>
      </w:r>
      <w:r w:rsidRPr="003565AB">
        <w:t>следующие</w:t>
      </w:r>
      <w:r w:rsidRPr="003565AB">
        <w:rPr>
          <w:spacing w:val="1"/>
        </w:rPr>
        <w:t xml:space="preserve"> </w:t>
      </w:r>
      <w:r w:rsidRPr="003565AB">
        <w:t>промежуточные</w:t>
      </w:r>
      <w:r w:rsidRPr="003565AB">
        <w:rPr>
          <w:spacing w:val="1"/>
        </w:rPr>
        <w:t xml:space="preserve"> </w:t>
      </w:r>
      <w:r w:rsidRPr="003565AB">
        <w:t>результаты:</w:t>
      </w:r>
    </w:p>
    <w:p w:rsidR="00AA70A8" w:rsidRPr="00947253" w:rsidRDefault="00947253" w:rsidP="00947253">
      <w:pPr>
        <w:spacing w:line="276" w:lineRule="auto"/>
        <w:jc w:val="both"/>
        <w:rPr>
          <w:b/>
          <w:sz w:val="28"/>
          <w:szCs w:val="28"/>
        </w:rPr>
      </w:pPr>
      <w:r w:rsidRPr="00947253">
        <w:rPr>
          <w:b/>
          <w:sz w:val="28"/>
          <w:szCs w:val="28"/>
        </w:rPr>
        <w:t>1.</w:t>
      </w:r>
      <w:r w:rsidR="00546264" w:rsidRPr="00947253">
        <w:rPr>
          <w:sz w:val="28"/>
          <w:szCs w:val="28"/>
        </w:rPr>
        <w:t>Сформирована</w:t>
      </w:r>
      <w:r w:rsidR="00546264" w:rsidRPr="00947253">
        <w:rPr>
          <w:spacing w:val="-6"/>
          <w:sz w:val="28"/>
          <w:szCs w:val="28"/>
        </w:rPr>
        <w:t xml:space="preserve"> </w:t>
      </w:r>
      <w:r w:rsidR="00546264" w:rsidRPr="00947253">
        <w:rPr>
          <w:sz w:val="28"/>
          <w:szCs w:val="28"/>
        </w:rPr>
        <w:t>нормативно-правовая</w:t>
      </w:r>
      <w:r w:rsidR="00546264" w:rsidRPr="00947253">
        <w:rPr>
          <w:spacing w:val="-9"/>
          <w:sz w:val="28"/>
          <w:szCs w:val="28"/>
        </w:rPr>
        <w:t xml:space="preserve"> </w:t>
      </w:r>
      <w:r w:rsidR="00546264" w:rsidRPr="00947253">
        <w:rPr>
          <w:sz w:val="28"/>
          <w:szCs w:val="28"/>
        </w:rPr>
        <w:t>база</w:t>
      </w:r>
      <w:r w:rsidR="00546264" w:rsidRPr="00947253">
        <w:rPr>
          <w:spacing w:val="-6"/>
          <w:sz w:val="28"/>
          <w:szCs w:val="28"/>
        </w:rPr>
        <w:t xml:space="preserve"> </w:t>
      </w:r>
      <w:r w:rsidR="00546264" w:rsidRPr="00947253">
        <w:rPr>
          <w:sz w:val="28"/>
          <w:szCs w:val="28"/>
        </w:rPr>
        <w:t>наставничества</w:t>
      </w:r>
      <w:r>
        <w:rPr>
          <w:sz w:val="28"/>
          <w:szCs w:val="28"/>
        </w:rPr>
        <w:t>.</w:t>
      </w:r>
    </w:p>
    <w:p w:rsidR="00AA70A8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  <w:tab w:val="left" w:pos="2700"/>
          <w:tab w:val="left" w:pos="4333"/>
          <w:tab w:val="left" w:pos="5408"/>
          <w:tab w:val="left" w:pos="7198"/>
          <w:tab w:val="left" w:pos="8582"/>
        </w:tabs>
        <w:spacing w:line="276" w:lineRule="auto"/>
        <w:ind w:left="0" w:right="109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Утверждена</w:t>
      </w:r>
      <w:r w:rsidRPr="003565AB">
        <w:rPr>
          <w:sz w:val="28"/>
          <w:szCs w:val="28"/>
        </w:rPr>
        <w:tab/>
        <w:t>Дорожная</w:t>
      </w:r>
      <w:r w:rsidRPr="003565AB">
        <w:rPr>
          <w:sz w:val="28"/>
          <w:szCs w:val="28"/>
        </w:rPr>
        <w:tab/>
        <w:t>карта</w:t>
      </w:r>
      <w:r w:rsidRPr="003565AB">
        <w:rPr>
          <w:sz w:val="28"/>
          <w:szCs w:val="28"/>
        </w:rPr>
        <w:tab/>
        <w:t>реализации</w:t>
      </w:r>
      <w:r w:rsidRPr="003565AB">
        <w:rPr>
          <w:sz w:val="28"/>
          <w:szCs w:val="28"/>
        </w:rPr>
        <w:tab/>
        <w:t>целевой</w:t>
      </w:r>
      <w:r w:rsidRPr="003565AB">
        <w:rPr>
          <w:sz w:val="28"/>
          <w:szCs w:val="28"/>
        </w:rPr>
        <w:tab/>
      </w:r>
      <w:r w:rsidRPr="003565AB">
        <w:rPr>
          <w:spacing w:val="-1"/>
          <w:sz w:val="28"/>
          <w:szCs w:val="28"/>
        </w:rPr>
        <w:t>модели</w:t>
      </w:r>
      <w:r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М</w:t>
      </w:r>
      <w:r w:rsidR="000514F6" w:rsidRPr="003565AB">
        <w:rPr>
          <w:sz w:val="28"/>
          <w:szCs w:val="28"/>
        </w:rPr>
        <w:t>Б</w:t>
      </w:r>
      <w:r w:rsidRPr="003565AB">
        <w:rPr>
          <w:sz w:val="28"/>
          <w:szCs w:val="28"/>
        </w:rPr>
        <w:t>ОУ</w:t>
      </w:r>
      <w:r w:rsidRPr="003565AB">
        <w:rPr>
          <w:spacing w:val="-2"/>
          <w:sz w:val="28"/>
          <w:szCs w:val="28"/>
        </w:rPr>
        <w:t xml:space="preserve"> </w:t>
      </w:r>
      <w:r w:rsidR="000514F6" w:rsidRPr="003565AB">
        <w:rPr>
          <w:sz w:val="28"/>
          <w:szCs w:val="28"/>
        </w:rPr>
        <w:t>«Перегребинская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СОШ</w:t>
      </w:r>
      <w:r w:rsidR="000514F6" w:rsidRPr="003565AB">
        <w:rPr>
          <w:sz w:val="28"/>
          <w:szCs w:val="28"/>
        </w:rPr>
        <w:t>»</w:t>
      </w:r>
      <w:r w:rsidRPr="003565AB">
        <w:rPr>
          <w:sz w:val="28"/>
          <w:szCs w:val="28"/>
        </w:rPr>
        <w:t xml:space="preserve"> на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202</w:t>
      </w:r>
      <w:r w:rsidR="0077298A" w:rsidRPr="003565AB">
        <w:rPr>
          <w:sz w:val="28"/>
          <w:szCs w:val="28"/>
        </w:rPr>
        <w:t>1</w:t>
      </w:r>
      <w:r w:rsidRPr="003565AB">
        <w:rPr>
          <w:sz w:val="28"/>
          <w:szCs w:val="28"/>
        </w:rPr>
        <w:t>–202</w:t>
      </w:r>
      <w:r w:rsidR="0077298A" w:rsidRPr="003565AB">
        <w:rPr>
          <w:sz w:val="28"/>
          <w:szCs w:val="28"/>
        </w:rPr>
        <w:t>2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учебный год.</w:t>
      </w:r>
    </w:p>
    <w:p w:rsidR="00AA70A8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Реализуются</w:t>
      </w:r>
      <w:r w:rsidRPr="003565AB">
        <w:rPr>
          <w:spacing w:val="34"/>
          <w:sz w:val="28"/>
          <w:szCs w:val="28"/>
        </w:rPr>
        <w:t xml:space="preserve"> </w:t>
      </w:r>
      <w:r w:rsidRPr="003565AB">
        <w:rPr>
          <w:sz w:val="28"/>
          <w:szCs w:val="28"/>
        </w:rPr>
        <w:t>следующие</w:t>
      </w:r>
      <w:r w:rsidRPr="003565AB">
        <w:rPr>
          <w:spacing w:val="35"/>
          <w:sz w:val="28"/>
          <w:szCs w:val="28"/>
        </w:rPr>
        <w:t xml:space="preserve"> </w:t>
      </w:r>
      <w:r w:rsidRPr="003565AB">
        <w:rPr>
          <w:sz w:val="28"/>
          <w:szCs w:val="28"/>
        </w:rPr>
        <w:t>формы</w:t>
      </w:r>
      <w:r w:rsidRPr="003565AB">
        <w:rPr>
          <w:spacing w:val="33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наставничества:</w:t>
      </w:r>
      <w:r w:rsidRPr="003565AB">
        <w:rPr>
          <w:spacing w:val="32"/>
          <w:sz w:val="28"/>
          <w:szCs w:val="28"/>
        </w:rPr>
        <w:t xml:space="preserve"> </w:t>
      </w:r>
      <w:r w:rsidRPr="003565AB">
        <w:rPr>
          <w:sz w:val="28"/>
          <w:szCs w:val="28"/>
        </w:rPr>
        <w:t>«Учитель</w:t>
      </w:r>
      <w:r w:rsidRPr="003565AB">
        <w:rPr>
          <w:spacing w:val="36"/>
          <w:sz w:val="28"/>
          <w:szCs w:val="28"/>
        </w:rPr>
        <w:t xml:space="preserve"> </w:t>
      </w:r>
      <w:r w:rsidRPr="003565AB">
        <w:rPr>
          <w:sz w:val="28"/>
          <w:szCs w:val="28"/>
        </w:rPr>
        <w:t>–учитель»;</w:t>
      </w:r>
      <w:r w:rsidR="005559D8" w:rsidRPr="003565AB">
        <w:rPr>
          <w:sz w:val="28"/>
          <w:szCs w:val="28"/>
        </w:rPr>
        <w:t xml:space="preserve"> «Учитель – студент»</w:t>
      </w:r>
    </w:p>
    <w:p w:rsidR="00AA70A8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  <w:tab w:val="left" w:pos="2510"/>
          <w:tab w:val="left" w:pos="4095"/>
          <w:tab w:val="left" w:pos="4457"/>
          <w:tab w:val="left" w:pos="5639"/>
          <w:tab w:val="left" w:pos="6736"/>
          <w:tab w:val="left" w:pos="8810"/>
        </w:tabs>
        <w:spacing w:line="276" w:lineRule="auto"/>
        <w:ind w:left="0"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Утверждено</w:t>
      </w:r>
      <w:r w:rsidRPr="003565AB">
        <w:rPr>
          <w:sz w:val="28"/>
          <w:szCs w:val="28"/>
        </w:rPr>
        <w:tab/>
        <w:t>Положение</w:t>
      </w:r>
      <w:r w:rsidRPr="003565AB">
        <w:rPr>
          <w:sz w:val="28"/>
          <w:szCs w:val="28"/>
        </w:rPr>
        <w:tab/>
        <w:t>о</w:t>
      </w:r>
      <w:r w:rsidRPr="003565AB">
        <w:rPr>
          <w:sz w:val="28"/>
          <w:szCs w:val="28"/>
        </w:rPr>
        <w:tab/>
        <w:t>целевой</w:t>
      </w:r>
      <w:r w:rsidRPr="003565AB">
        <w:rPr>
          <w:sz w:val="28"/>
          <w:szCs w:val="28"/>
        </w:rPr>
        <w:tab/>
        <w:t>модели</w:t>
      </w:r>
      <w:r w:rsidRPr="003565AB">
        <w:rPr>
          <w:sz w:val="28"/>
          <w:szCs w:val="28"/>
        </w:rPr>
        <w:tab/>
        <w:t>наставничества</w:t>
      </w:r>
      <w:r w:rsidRPr="003565AB">
        <w:rPr>
          <w:sz w:val="28"/>
          <w:szCs w:val="28"/>
        </w:rPr>
        <w:tab/>
      </w:r>
    </w:p>
    <w:p w:rsidR="00AA70A8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07" w:firstLine="0"/>
        <w:jc w:val="both"/>
        <w:rPr>
          <w:color w:val="FF0000"/>
          <w:sz w:val="28"/>
          <w:szCs w:val="28"/>
        </w:rPr>
      </w:pPr>
      <w:r w:rsidRPr="003565AB">
        <w:rPr>
          <w:sz w:val="28"/>
          <w:szCs w:val="28"/>
        </w:rPr>
        <w:t>Утверждена</w:t>
      </w:r>
      <w:r w:rsidRPr="003565AB">
        <w:rPr>
          <w:spacing w:val="38"/>
          <w:sz w:val="28"/>
          <w:szCs w:val="28"/>
        </w:rPr>
        <w:t xml:space="preserve"> </w:t>
      </w:r>
      <w:r w:rsidR="003C12F8" w:rsidRPr="003565AB">
        <w:rPr>
          <w:sz w:val="28"/>
          <w:szCs w:val="28"/>
        </w:rPr>
        <w:t xml:space="preserve">приказом директора МБОУ «Перегребинская СОШ» от 20.04.2022 года № 145-од </w:t>
      </w:r>
      <w:r w:rsidRPr="003565AB">
        <w:rPr>
          <w:sz w:val="28"/>
          <w:szCs w:val="28"/>
        </w:rPr>
        <w:t>и</w:t>
      </w:r>
      <w:r w:rsidRPr="003565AB">
        <w:rPr>
          <w:spacing w:val="36"/>
          <w:sz w:val="28"/>
          <w:szCs w:val="28"/>
        </w:rPr>
        <w:t xml:space="preserve"> </w:t>
      </w:r>
      <w:r w:rsidRPr="003565AB">
        <w:rPr>
          <w:sz w:val="28"/>
          <w:szCs w:val="28"/>
        </w:rPr>
        <w:t>реализуется</w:t>
      </w:r>
      <w:r w:rsidRPr="003565AB">
        <w:rPr>
          <w:spacing w:val="38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Программа</w:t>
      </w:r>
      <w:r w:rsidR="003C12F8" w:rsidRPr="003565AB">
        <w:rPr>
          <w:sz w:val="28"/>
          <w:szCs w:val="28"/>
        </w:rPr>
        <w:t xml:space="preserve"> наставничества</w:t>
      </w:r>
      <w:r w:rsidRPr="003565AB">
        <w:rPr>
          <w:spacing w:val="36"/>
          <w:sz w:val="28"/>
          <w:szCs w:val="28"/>
        </w:rPr>
        <w:t xml:space="preserve"> </w:t>
      </w:r>
      <w:r w:rsidR="00215E70" w:rsidRPr="003565AB">
        <w:rPr>
          <w:sz w:val="28"/>
          <w:szCs w:val="28"/>
        </w:rPr>
        <w:t>МБОУ «Перегребинская СОШ»</w:t>
      </w:r>
    </w:p>
    <w:p w:rsidR="00AA70A8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  <w:tab w:val="left" w:pos="1913"/>
          <w:tab w:val="left" w:pos="2704"/>
          <w:tab w:val="left" w:pos="3835"/>
          <w:tab w:val="left" w:pos="5327"/>
          <w:tab w:val="left" w:pos="8278"/>
          <w:tab w:val="left" w:pos="8777"/>
        </w:tabs>
        <w:spacing w:line="276" w:lineRule="auto"/>
        <w:ind w:left="0" w:right="107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Создан</w:t>
      </w:r>
      <w:r w:rsidRPr="003565AB">
        <w:rPr>
          <w:sz w:val="28"/>
          <w:szCs w:val="28"/>
        </w:rPr>
        <w:tab/>
        <w:t>банк</w:t>
      </w:r>
      <w:r w:rsidRPr="003565AB">
        <w:rPr>
          <w:sz w:val="28"/>
          <w:szCs w:val="28"/>
        </w:rPr>
        <w:tab/>
        <w:t>данных</w:t>
      </w:r>
      <w:r w:rsidRPr="003565AB">
        <w:rPr>
          <w:sz w:val="28"/>
          <w:szCs w:val="28"/>
        </w:rPr>
        <w:tab/>
      </w:r>
      <w:r w:rsidR="009469C5" w:rsidRPr="003565AB">
        <w:rPr>
          <w:sz w:val="28"/>
          <w:szCs w:val="28"/>
        </w:rPr>
        <w:t xml:space="preserve">педагогов, </w:t>
      </w:r>
      <w:r w:rsidR="009469C5" w:rsidRPr="003565AB">
        <w:rPr>
          <w:sz w:val="28"/>
          <w:szCs w:val="28"/>
        </w:rPr>
        <w:tab/>
      </w:r>
      <w:r w:rsidRPr="003565AB">
        <w:rPr>
          <w:sz w:val="28"/>
          <w:szCs w:val="28"/>
        </w:rPr>
        <w:t>наставников</w:t>
      </w:r>
      <w:r w:rsidR="009469C5" w:rsidRPr="003565AB">
        <w:rPr>
          <w:sz w:val="28"/>
          <w:szCs w:val="28"/>
        </w:rPr>
        <w:t xml:space="preserve"> </w:t>
      </w:r>
      <w:r w:rsidRPr="003565AB">
        <w:rPr>
          <w:sz w:val="28"/>
          <w:szCs w:val="28"/>
        </w:rPr>
        <w:t>из</w:t>
      </w:r>
      <w:r w:rsidR="009469C5" w:rsidRPr="003565AB">
        <w:rPr>
          <w:sz w:val="28"/>
          <w:szCs w:val="28"/>
        </w:rPr>
        <w:t xml:space="preserve"> </w:t>
      </w:r>
      <w:r w:rsidRPr="003565AB">
        <w:rPr>
          <w:spacing w:val="-1"/>
          <w:sz w:val="28"/>
          <w:szCs w:val="28"/>
        </w:rPr>
        <w:t>числа</w:t>
      </w:r>
      <w:r w:rsidR="009469C5"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педагогических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работников</w:t>
      </w:r>
      <w:r w:rsidRPr="003565AB">
        <w:rPr>
          <w:spacing w:val="-2"/>
          <w:sz w:val="28"/>
          <w:szCs w:val="28"/>
        </w:rPr>
        <w:t xml:space="preserve"> </w:t>
      </w:r>
      <w:r w:rsidR="009469C5" w:rsidRPr="003565AB">
        <w:rPr>
          <w:sz w:val="28"/>
          <w:szCs w:val="28"/>
        </w:rPr>
        <w:t>МБОУ «Перегребинская СОШ»</w:t>
      </w:r>
      <w:r w:rsidRPr="003565AB">
        <w:rPr>
          <w:sz w:val="28"/>
          <w:szCs w:val="28"/>
        </w:rPr>
        <w:t>.</w:t>
      </w:r>
    </w:p>
    <w:p w:rsidR="00B6585D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  <w:tab w:val="left" w:pos="2774"/>
          <w:tab w:val="left" w:pos="4744"/>
          <w:tab w:val="left" w:pos="5458"/>
          <w:tab w:val="left" w:pos="7198"/>
          <w:tab w:val="left" w:pos="8587"/>
        </w:tabs>
        <w:spacing w:line="276" w:lineRule="auto"/>
        <w:ind w:left="0"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Реализуются</w:t>
      </w:r>
      <w:r w:rsidRPr="003565AB">
        <w:rPr>
          <w:sz w:val="28"/>
          <w:szCs w:val="28"/>
        </w:rPr>
        <w:tab/>
        <w:t>мероприятия</w:t>
      </w:r>
      <w:r w:rsidRPr="003565AB">
        <w:rPr>
          <w:sz w:val="28"/>
          <w:szCs w:val="28"/>
        </w:rPr>
        <w:tab/>
        <w:t>по</w:t>
      </w:r>
      <w:r w:rsidRPr="003565AB">
        <w:rPr>
          <w:sz w:val="28"/>
          <w:szCs w:val="28"/>
        </w:rPr>
        <w:tab/>
        <w:t>внедрению</w:t>
      </w:r>
      <w:r w:rsidRPr="003565AB">
        <w:rPr>
          <w:sz w:val="28"/>
          <w:szCs w:val="28"/>
        </w:rPr>
        <w:tab/>
        <w:t>целевой</w:t>
      </w:r>
      <w:r w:rsidRPr="003565AB">
        <w:rPr>
          <w:sz w:val="28"/>
          <w:szCs w:val="28"/>
        </w:rPr>
        <w:tab/>
      </w:r>
      <w:r w:rsidRPr="003565AB">
        <w:rPr>
          <w:spacing w:val="-1"/>
          <w:sz w:val="28"/>
          <w:szCs w:val="28"/>
        </w:rPr>
        <w:t>модели</w:t>
      </w:r>
      <w:r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сроки,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установленные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Дорожной картой.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  <w:tab w:val="left" w:pos="2774"/>
          <w:tab w:val="left" w:pos="4744"/>
          <w:tab w:val="left" w:pos="5458"/>
          <w:tab w:val="left" w:pos="7198"/>
          <w:tab w:val="left" w:pos="8587"/>
        </w:tabs>
        <w:spacing w:line="276" w:lineRule="auto"/>
        <w:ind w:left="0"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Построены</w:t>
      </w:r>
      <w:r w:rsidRPr="003565AB">
        <w:rPr>
          <w:sz w:val="28"/>
          <w:szCs w:val="28"/>
        </w:rPr>
        <w:tab/>
      </w:r>
      <w:r w:rsidRPr="003565AB">
        <w:rPr>
          <w:spacing w:val="-1"/>
          <w:sz w:val="28"/>
          <w:szCs w:val="28"/>
        </w:rPr>
        <w:t xml:space="preserve">индивидуальные   </w:t>
      </w:r>
      <w:r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образовательные траектории.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1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Сформирована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команда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проекта,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включающая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группу</w:t>
      </w:r>
      <w:r w:rsidRPr="003565AB">
        <w:rPr>
          <w:spacing w:val="50"/>
          <w:sz w:val="28"/>
          <w:szCs w:val="28"/>
        </w:rPr>
        <w:t xml:space="preserve"> </w:t>
      </w:r>
      <w:r w:rsidRPr="003565AB">
        <w:rPr>
          <w:sz w:val="28"/>
          <w:szCs w:val="28"/>
        </w:rPr>
        <w:t xml:space="preserve">наставников </w:t>
      </w:r>
      <w:r w:rsidRPr="003565AB">
        <w:rPr>
          <w:spacing w:val="-67"/>
          <w:sz w:val="28"/>
          <w:szCs w:val="28"/>
        </w:rPr>
        <w:t>и</w:t>
      </w:r>
      <w:r w:rsidRPr="003565AB">
        <w:rPr>
          <w:sz w:val="28"/>
          <w:szCs w:val="28"/>
        </w:rPr>
        <w:t xml:space="preserve"> наставляемых.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Пять педагогов МБОУ «Перегребинская СОШ» в 2022 году (Мыльникова Н.В., Полукарова Н.В., Медведева Т.М., Тарлина А.Г., Гилева Н.В.) прошли КПК по теме «Реализация системы наставничества педагогических работников в образовательных организациях»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</w:t>
      </w:r>
      <w:r w:rsidR="00546264" w:rsidRPr="003565AB">
        <w:rPr>
          <w:sz w:val="28"/>
          <w:szCs w:val="28"/>
        </w:rPr>
        <w:t>роводится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мониторинг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и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анализ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наставнической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деятельности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для</w:t>
      </w:r>
      <w:r w:rsidR="00546264" w:rsidRPr="003565AB">
        <w:rPr>
          <w:spacing w:val="-67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оказания</w:t>
      </w:r>
      <w:r w:rsidR="00546264" w:rsidRPr="003565AB">
        <w:rPr>
          <w:spacing w:val="-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своевременной</w:t>
      </w:r>
      <w:r w:rsidR="00546264" w:rsidRPr="003565AB">
        <w:rPr>
          <w:spacing w:val="-3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помощи</w:t>
      </w:r>
      <w:r w:rsidR="00546264" w:rsidRPr="003565AB">
        <w:rPr>
          <w:spacing w:val="-1"/>
          <w:sz w:val="28"/>
          <w:szCs w:val="28"/>
        </w:rPr>
        <w:t xml:space="preserve"> </w:t>
      </w:r>
      <w:r w:rsidR="003C12F8" w:rsidRPr="003565AB">
        <w:rPr>
          <w:sz w:val="28"/>
          <w:szCs w:val="28"/>
        </w:rPr>
        <w:t>наставляемым</w:t>
      </w:r>
      <w:r w:rsidR="00546264" w:rsidRPr="003565AB">
        <w:rPr>
          <w:sz w:val="28"/>
          <w:szCs w:val="28"/>
        </w:rPr>
        <w:t>.</w:t>
      </w:r>
    </w:p>
    <w:p w:rsidR="00947253" w:rsidRDefault="00D167A8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lastRenderedPageBreak/>
        <w:t>Проведена диагностика выявления запросов молодых специалистов</w:t>
      </w:r>
      <w:r w:rsidR="00947253">
        <w:rPr>
          <w:sz w:val="28"/>
          <w:szCs w:val="28"/>
        </w:rPr>
        <w:t>:</w:t>
      </w:r>
    </w:p>
    <w:p w:rsidR="00947253" w:rsidRDefault="00D167A8" w:rsidP="00947253">
      <w:pPr>
        <w:pStyle w:val="a5"/>
        <w:tabs>
          <w:tab w:val="left" w:pos="461"/>
        </w:tabs>
        <w:spacing w:line="276" w:lineRule="auto"/>
        <w:ind w:left="0" w:right="114" w:firstLine="0"/>
        <w:rPr>
          <w:sz w:val="28"/>
          <w:szCs w:val="28"/>
          <w:lang w:eastAsia="ru-RU"/>
        </w:rPr>
      </w:pPr>
      <w:r w:rsidRPr="003565AB">
        <w:rPr>
          <w:sz w:val="28"/>
          <w:szCs w:val="28"/>
        </w:rPr>
        <w:t xml:space="preserve"> </w:t>
      </w:r>
      <w:r w:rsidR="00947253">
        <w:rPr>
          <w:sz w:val="28"/>
          <w:szCs w:val="28"/>
        </w:rPr>
        <w:t>1</w:t>
      </w:r>
      <w:r w:rsidRPr="003565AB">
        <w:rPr>
          <w:sz w:val="28"/>
          <w:szCs w:val="28"/>
        </w:rPr>
        <w:t xml:space="preserve">00% опрошенных удовлетворены </w:t>
      </w:r>
      <w:r w:rsidRPr="003565AB">
        <w:rPr>
          <w:sz w:val="28"/>
          <w:szCs w:val="28"/>
          <w:lang w:eastAsia="ru-RU"/>
        </w:rPr>
        <w:t xml:space="preserve">своей профессией и местом работы, чувствую себя нужными и чувствуют заботу администрации, </w:t>
      </w:r>
    </w:p>
    <w:p w:rsidR="00947253" w:rsidRDefault="00D167A8" w:rsidP="00947253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 xml:space="preserve">100% наставляемых считают наиболее важным в работе отточенное мастерство, высокий профессионализм и общение с детьми, </w:t>
      </w:r>
      <w:r w:rsidR="00947253">
        <w:rPr>
          <w:sz w:val="28"/>
          <w:szCs w:val="28"/>
          <w:lang w:eastAsia="ru-RU"/>
        </w:rPr>
        <w:t>т</w:t>
      </w:r>
      <w:r w:rsidRPr="003565AB">
        <w:rPr>
          <w:sz w:val="28"/>
          <w:szCs w:val="28"/>
          <w:lang w:eastAsia="ru-RU"/>
        </w:rPr>
        <w:t xml:space="preserve">очное следование правилам, нормам, инструкциям </w:t>
      </w:r>
    </w:p>
    <w:p w:rsidR="00947253" w:rsidRDefault="00D167A8" w:rsidP="00947253">
      <w:pPr>
        <w:pStyle w:val="a5"/>
        <w:tabs>
          <w:tab w:val="left" w:pos="461"/>
        </w:tabs>
        <w:spacing w:line="276" w:lineRule="auto"/>
        <w:ind w:left="0" w:right="114" w:firstLine="0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>2</w:t>
      </w:r>
      <w:r w:rsidR="00EC059D" w:rsidRPr="003565AB">
        <w:rPr>
          <w:sz w:val="28"/>
          <w:szCs w:val="28"/>
          <w:lang w:eastAsia="ru-RU"/>
        </w:rPr>
        <w:t>5</w:t>
      </w:r>
      <w:r w:rsidRPr="003565AB">
        <w:rPr>
          <w:sz w:val="28"/>
          <w:szCs w:val="28"/>
          <w:lang w:eastAsia="ru-RU"/>
        </w:rPr>
        <w:t xml:space="preserve">% считает, что немаловажно соответствующее материальное вознаграждение, высокая оценка со стороны руководства и коллег. </w:t>
      </w:r>
    </w:p>
    <w:p w:rsidR="00947253" w:rsidRDefault="00D167A8" w:rsidP="00947253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 xml:space="preserve">Наибольшие затруднения 100% наставляемых испытывают в мотивации деятельности обучающихся, в организации самоконтроля и взаимоконтроля обучающихся, </w:t>
      </w:r>
      <w:r w:rsidR="00FA4E1F" w:rsidRPr="003565AB">
        <w:rPr>
          <w:sz w:val="28"/>
          <w:szCs w:val="28"/>
          <w:lang w:eastAsia="ru-RU"/>
        </w:rPr>
        <w:t>50% отметили, трудности в установлении дисциплины.</w:t>
      </w:r>
      <w:r w:rsidR="00DF3BDC" w:rsidRPr="003565AB">
        <w:rPr>
          <w:sz w:val="28"/>
          <w:szCs w:val="28"/>
          <w:lang w:eastAsia="ru-RU"/>
        </w:rPr>
        <w:t xml:space="preserve"> </w:t>
      </w:r>
    </w:p>
    <w:p w:rsidR="00D167A8" w:rsidRPr="003565AB" w:rsidRDefault="00DF3BDC" w:rsidP="00947253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  <w:lang w:eastAsia="ru-RU"/>
        </w:rPr>
        <w:t>За помощью все 100% обращаются к наставнику, коллегам, администрации.</w:t>
      </w:r>
    </w:p>
    <w:p w:rsidR="00947253" w:rsidRDefault="00DF3BDC" w:rsidP="00947253">
      <w:pPr>
        <w:tabs>
          <w:tab w:val="left" w:pos="0"/>
          <w:tab w:val="left" w:pos="2102"/>
        </w:tabs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 xml:space="preserve">100% отметили, что не хватает знаний методов и технологий поликультурного, дифференцированного и развивающего обучения, испытывают затруднения в разработке рабочей программы по предмету, курсу на основе примерных программ, </w:t>
      </w:r>
      <w:r w:rsidR="00C17855" w:rsidRPr="003565AB">
        <w:rPr>
          <w:sz w:val="28"/>
          <w:szCs w:val="28"/>
          <w:lang w:eastAsia="ru-RU"/>
        </w:rPr>
        <w:t xml:space="preserve">умении </w:t>
      </w:r>
      <w:r w:rsidRPr="003565AB">
        <w:rPr>
          <w:sz w:val="28"/>
          <w:szCs w:val="28"/>
          <w:lang w:eastAsia="ru-RU"/>
        </w:rPr>
        <w:t>применять современные образовательные технологии в образовательную деятельность</w:t>
      </w:r>
      <w:r w:rsidR="00C17855" w:rsidRPr="003565AB">
        <w:rPr>
          <w:sz w:val="28"/>
          <w:szCs w:val="28"/>
          <w:lang w:eastAsia="ru-RU"/>
        </w:rPr>
        <w:t xml:space="preserve">, в организации различных видов внеурочной деятельности. </w:t>
      </w:r>
    </w:p>
    <w:p w:rsidR="00DF3BDC" w:rsidRPr="003565AB" w:rsidRDefault="00EC059D" w:rsidP="00947253">
      <w:pPr>
        <w:tabs>
          <w:tab w:val="left" w:pos="0"/>
          <w:tab w:val="left" w:pos="2102"/>
        </w:tabs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>75</w:t>
      </w:r>
      <w:r w:rsidR="00C17855" w:rsidRPr="003565AB">
        <w:rPr>
          <w:sz w:val="28"/>
          <w:szCs w:val="28"/>
          <w:lang w:eastAsia="ru-RU"/>
        </w:rPr>
        <w:t>% наставляемых испытывают трудности в общении с родителями, в работе с детьми группы риска, ОВЗ.</w:t>
      </w:r>
    </w:p>
    <w:p w:rsidR="00C17855" w:rsidRPr="003565AB" w:rsidRDefault="00C17855" w:rsidP="00947253">
      <w:pPr>
        <w:widowControl/>
        <w:tabs>
          <w:tab w:val="left" w:pos="0"/>
          <w:tab w:val="left" w:pos="2102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>Все 100% опрошенных отдали предпочтение таким формам повышения квалификации как - Практико-ориентированные семинары, мастер-классы, творческие лаборатории.</w:t>
      </w:r>
    </w:p>
    <w:p w:rsidR="00D167A8" w:rsidRPr="003565AB" w:rsidRDefault="00C17855" w:rsidP="00947253">
      <w:pPr>
        <w:widowControl/>
        <w:tabs>
          <w:tab w:val="left" w:pos="374"/>
          <w:tab w:val="left" w:pos="451"/>
          <w:tab w:val="left" w:pos="2102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>В программе наставничества, всех привлекает возможность профессионального роста, пример и влияние коллег и руководителя.</w:t>
      </w:r>
    </w:p>
    <w:p w:rsidR="00947253" w:rsidRDefault="00C17855" w:rsidP="00947253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426" w:right="111"/>
        <w:rPr>
          <w:sz w:val="28"/>
          <w:szCs w:val="28"/>
        </w:rPr>
      </w:pPr>
      <w:r w:rsidRPr="003565AB">
        <w:rPr>
          <w:sz w:val="28"/>
          <w:szCs w:val="28"/>
        </w:rPr>
        <w:t xml:space="preserve"> </w:t>
      </w:r>
      <w:r w:rsidR="00E910CE" w:rsidRPr="003565AB">
        <w:rPr>
          <w:sz w:val="28"/>
          <w:szCs w:val="28"/>
        </w:rPr>
        <w:t xml:space="preserve">Были образованы пары наставничества «Учитель – студент»: </w:t>
      </w:r>
    </w:p>
    <w:p w:rsidR="00B6585D" w:rsidRPr="00947253" w:rsidRDefault="00FE230D" w:rsidP="00947253">
      <w:pPr>
        <w:tabs>
          <w:tab w:val="left" w:pos="461"/>
        </w:tabs>
        <w:spacing w:line="276" w:lineRule="auto"/>
        <w:ind w:left="66" w:right="111"/>
        <w:rPr>
          <w:sz w:val="28"/>
          <w:szCs w:val="28"/>
        </w:rPr>
      </w:pPr>
      <w:r w:rsidRPr="00947253">
        <w:rPr>
          <w:sz w:val="28"/>
          <w:szCs w:val="28"/>
        </w:rPr>
        <w:t xml:space="preserve">Маркосян К.Н. (студентка </w:t>
      </w:r>
      <w:r w:rsidRPr="00947253">
        <w:rPr>
          <w:rFonts w:eastAsia="Calibri"/>
          <w:sz w:val="28"/>
          <w:szCs w:val="28"/>
        </w:rPr>
        <w:t xml:space="preserve">ШГПУ по направлению «Педагогическое образование (с двумя профилями)») - </w:t>
      </w:r>
      <w:r w:rsidR="00E910CE" w:rsidRPr="00947253">
        <w:rPr>
          <w:sz w:val="28"/>
          <w:szCs w:val="28"/>
        </w:rPr>
        <w:t xml:space="preserve">Штоль Е.А. (учитель русского языка и литературы) </w:t>
      </w:r>
    </w:p>
    <w:p w:rsidR="00D167A8" w:rsidRPr="00947253" w:rsidRDefault="00FE230D" w:rsidP="00947253">
      <w:pPr>
        <w:tabs>
          <w:tab w:val="left" w:pos="461"/>
        </w:tabs>
        <w:spacing w:line="276" w:lineRule="auto"/>
        <w:ind w:right="111"/>
        <w:rPr>
          <w:sz w:val="28"/>
          <w:szCs w:val="28"/>
        </w:rPr>
      </w:pPr>
      <w:r w:rsidRPr="00947253">
        <w:rPr>
          <w:rFonts w:eastAsia="Calibri"/>
          <w:sz w:val="28"/>
          <w:szCs w:val="28"/>
        </w:rPr>
        <w:t xml:space="preserve">Гуминюк Анастасия Дмитриевна (студентка Педагогического колледжа г.Екатеринбург) - </w:t>
      </w:r>
      <w:r w:rsidR="00B6585D" w:rsidRPr="00947253">
        <w:rPr>
          <w:rFonts w:eastAsia="Calibri"/>
          <w:sz w:val="28"/>
          <w:szCs w:val="28"/>
        </w:rPr>
        <w:t xml:space="preserve">Гарнец О.В. (учитель начальных классов)  </w:t>
      </w:r>
    </w:p>
    <w:p w:rsidR="009469C5" w:rsidRPr="003565AB" w:rsidRDefault="009469C5" w:rsidP="003565AB">
      <w:pPr>
        <w:spacing w:line="276" w:lineRule="auto"/>
        <w:rPr>
          <w:sz w:val="28"/>
          <w:szCs w:val="28"/>
        </w:rPr>
      </w:pPr>
    </w:p>
    <w:p w:rsidR="00AA70A8" w:rsidRPr="003565AB" w:rsidRDefault="00546264" w:rsidP="003565AB">
      <w:pPr>
        <w:pStyle w:val="1"/>
        <w:spacing w:line="276" w:lineRule="auto"/>
        <w:jc w:val="left"/>
      </w:pPr>
      <w:r w:rsidRPr="003565AB">
        <w:t>Общие</w:t>
      </w:r>
      <w:r w:rsidRPr="003565AB">
        <w:rPr>
          <w:spacing w:val="-3"/>
        </w:rPr>
        <w:t xml:space="preserve"> </w:t>
      </w:r>
      <w:r w:rsidRPr="003565AB">
        <w:t>итоги</w:t>
      </w:r>
      <w:r w:rsidRPr="003565AB">
        <w:rPr>
          <w:spacing w:val="-4"/>
        </w:rPr>
        <w:t xml:space="preserve"> </w:t>
      </w:r>
      <w:r w:rsidRPr="003565AB">
        <w:t>реализации:</w:t>
      </w:r>
    </w:p>
    <w:p w:rsidR="00FE230D" w:rsidRPr="003565AB" w:rsidRDefault="00FE230D" w:rsidP="003565AB">
      <w:pPr>
        <w:pStyle w:val="a3"/>
        <w:spacing w:line="276" w:lineRule="auto"/>
        <w:ind w:firstLine="709"/>
        <w:jc w:val="both"/>
      </w:pPr>
      <w:r w:rsidRPr="003565AB">
        <w:t>В МБОУ «Перегребинская СОШ» в декабре 2021 года в программу наставничества вступило 6 пар «Учитель – учитель» (Наставляемый – наставник): Ильясова М.А. – Педан М.В.; Елакаева Ю.А. – Казиева И.В.; Позднякова Т.В. – Тарлина А.Г.; Колтунова А.Г. – Гашимова А.С.; Бодонокова А.А. – Гашимова А.С.; Мамонова А.В. – Мыльникова Н.В. Окончание данной программы наставничества - декабрь 2022 года. В сентябре 2022 года в составе наставников произошла замена Гашимова А.С. на Полукарова Н.В.</w:t>
      </w:r>
    </w:p>
    <w:p w:rsidR="00FE230D" w:rsidRPr="003565AB" w:rsidRDefault="00FE230D" w:rsidP="003565AB">
      <w:pPr>
        <w:pStyle w:val="a3"/>
        <w:spacing w:line="276" w:lineRule="auto"/>
        <w:jc w:val="both"/>
      </w:pPr>
      <w:r w:rsidRPr="003565AB">
        <w:t xml:space="preserve">Проанализировав работу данных пар, было принято решение завершить программу наставничества в декабре 2022 года в парах Колтунова А.Г. – Полукарова Н.В., Бодонокова А.А. – Полукарова Н.В., в связи с аттестацией наставляемых и присуждением им 1 квалификационной категории. </w:t>
      </w:r>
    </w:p>
    <w:p w:rsidR="00FE230D" w:rsidRPr="003565AB" w:rsidRDefault="00FE230D" w:rsidP="003565AB">
      <w:pPr>
        <w:pStyle w:val="a3"/>
        <w:spacing w:line="276" w:lineRule="auto"/>
        <w:jc w:val="both"/>
      </w:pPr>
      <w:r w:rsidRPr="003565AB">
        <w:lastRenderedPageBreak/>
        <w:t>В сентябре 2022 года в программу наставничества вступи новые пары: Кадникова А.П. – Мыльникова Н.В.; Каримов Б.М. – Полукарова Н.В.; Окс К.А. – Тарлина А.Г.</w:t>
      </w:r>
    </w:p>
    <w:p w:rsidR="00FE230D" w:rsidRPr="003565AB" w:rsidRDefault="00FE230D" w:rsidP="003565AB">
      <w:pPr>
        <w:pStyle w:val="a3"/>
        <w:spacing w:line="276" w:lineRule="auto"/>
        <w:ind w:left="102"/>
      </w:pPr>
      <w:r w:rsidRPr="003565AB">
        <w:t>Об успешности реализации</w:t>
      </w:r>
      <w:r w:rsidRPr="003565AB">
        <w:rPr>
          <w:spacing w:val="-2"/>
        </w:rPr>
        <w:t xml:space="preserve"> </w:t>
      </w:r>
      <w:r w:rsidRPr="003565AB">
        <w:t>программы</w:t>
      </w:r>
      <w:r w:rsidRPr="003565AB">
        <w:rPr>
          <w:spacing w:val="-6"/>
        </w:rPr>
        <w:t xml:space="preserve"> </w:t>
      </w:r>
      <w:r w:rsidRPr="003565AB">
        <w:t>наставничества</w:t>
      </w:r>
      <w:r w:rsidRPr="003565AB">
        <w:rPr>
          <w:spacing w:val="-4"/>
        </w:rPr>
        <w:t xml:space="preserve"> </w:t>
      </w:r>
      <w:r w:rsidRPr="003565AB">
        <w:t>говорит:</w:t>
      </w:r>
    </w:p>
    <w:p w:rsidR="00947253" w:rsidRDefault="00546264" w:rsidP="003565AB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left="821" w:right="105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рост</w:t>
      </w:r>
      <w:r w:rsidRPr="003565AB">
        <w:rPr>
          <w:sz w:val="28"/>
          <w:szCs w:val="28"/>
        </w:rPr>
        <w:tab/>
        <w:t>процента</w:t>
      </w:r>
      <w:r w:rsidRPr="003565AB">
        <w:rPr>
          <w:sz w:val="28"/>
          <w:szCs w:val="28"/>
        </w:rPr>
        <w:tab/>
      </w:r>
      <w:r w:rsidR="00B80404" w:rsidRPr="003565AB">
        <w:rPr>
          <w:sz w:val="28"/>
          <w:szCs w:val="28"/>
        </w:rPr>
        <w:t>наставляемых</w:t>
      </w:r>
      <w:r w:rsidRPr="003565AB">
        <w:rPr>
          <w:sz w:val="28"/>
          <w:szCs w:val="28"/>
        </w:rPr>
        <w:t>,</w:t>
      </w:r>
      <w:r w:rsidRPr="003565AB">
        <w:rPr>
          <w:sz w:val="28"/>
          <w:szCs w:val="28"/>
        </w:rPr>
        <w:tab/>
        <w:t>вовлеченных</w:t>
      </w:r>
      <w:r w:rsidRPr="003565AB">
        <w:rPr>
          <w:sz w:val="28"/>
          <w:szCs w:val="28"/>
        </w:rPr>
        <w:tab/>
        <w:t>в</w:t>
      </w:r>
      <w:r w:rsidRPr="003565AB">
        <w:rPr>
          <w:sz w:val="28"/>
          <w:szCs w:val="28"/>
        </w:rPr>
        <w:tab/>
      </w:r>
      <w:r w:rsidR="00B80404" w:rsidRPr="003565AB">
        <w:rPr>
          <w:sz w:val="28"/>
          <w:szCs w:val="28"/>
        </w:rPr>
        <w:t>профессиональные конкурсные мероприятия</w:t>
      </w:r>
      <w:r w:rsidR="00947253">
        <w:rPr>
          <w:sz w:val="28"/>
          <w:szCs w:val="28"/>
        </w:rPr>
        <w:t>:</w:t>
      </w:r>
    </w:p>
    <w:p w:rsidR="00947253" w:rsidRDefault="00C739CE" w:rsidP="00947253">
      <w:p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right="105"/>
        <w:rPr>
          <w:sz w:val="28"/>
          <w:szCs w:val="28"/>
        </w:rPr>
      </w:pPr>
      <w:r w:rsidRPr="00947253">
        <w:rPr>
          <w:sz w:val="28"/>
          <w:szCs w:val="28"/>
          <w:u w:val="single"/>
        </w:rPr>
        <w:t>Кадникова А.П.:</w:t>
      </w:r>
      <w:r w:rsidRPr="00947253">
        <w:rPr>
          <w:sz w:val="28"/>
          <w:szCs w:val="28"/>
        </w:rPr>
        <w:t xml:space="preserve"> Всероссийский конкурс работников образования «Педагог года -2023»</w:t>
      </w:r>
      <w:r w:rsidR="00546264" w:rsidRPr="00947253">
        <w:rPr>
          <w:sz w:val="28"/>
          <w:szCs w:val="28"/>
        </w:rPr>
        <w:t>;</w:t>
      </w:r>
      <w:r w:rsidRPr="00947253">
        <w:rPr>
          <w:sz w:val="28"/>
          <w:szCs w:val="28"/>
        </w:rPr>
        <w:t xml:space="preserve"> Участие в технической апробации функционала «ДЕМО математическая грамотность»; Вхождение в состав жюри муниципального этапа всероссийской выставки научно-технического творчества «Юные техники-будущее инновационной России»</w:t>
      </w:r>
      <w:r w:rsidR="00E60773" w:rsidRPr="00947253">
        <w:rPr>
          <w:sz w:val="28"/>
          <w:szCs w:val="28"/>
        </w:rPr>
        <w:t>, победитель V Всероссийского педагогического конкурса «Моя лучшая методическая разработка»;</w:t>
      </w:r>
      <w:r w:rsidRPr="00947253">
        <w:rPr>
          <w:sz w:val="28"/>
          <w:szCs w:val="28"/>
        </w:rPr>
        <w:t xml:space="preserve"> </w:t>
      </w:r>
    </w:p>
    <w:p w:rsidR="00AA70A8" w:rsidRPr="00947253" w:rsidRDefault="00C739CE" w:rsidP="00947253">
      <w:p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right="105"/>
        <w:rPr>
          <w:sz w:val="28"/>
          <w:szCs w:val="28"/>
        </w:rPr>
      </w:pPr>
      <w:r w:rsidRPr="00947253">
        <w:rPr>
          <w:sz w:val="28"/>
          <w:szCs w:val="28"/>
          <w:u w:val="single"/>
        </w:rPr>
        <w:t>Каримов Б.М.</w:t>
      </w:r>
      <w:r w:rsidR="000E421C" w:rsidRPr="00947253">
        <w:rPr>
          <w:sz w:val="28"/>
          <w:szCs w:val="28"/>
        </w:rPr>
        <w:t>: 2 место в муниципальном этапе Рождественских образовательных чтениях «Глобальные вызовы современности и духовный выбор человека»</w:t>
      </w:r>
    </w:p>
    <w:p w:rsidR="000E421C" w:rsidRPr="003565AB" w:rsidRDefault="00E60773" w:rsidP="003565AB">
      <w:pPr>
        <w:spacing w:line="276" w:lineRule="auto"/>
        <w:jc w:val="both"/>
        <w:rPr>
          <w:sz w:val="28"/>
          <w:szCs w:val="28"/>
          <w:u w:val="single"/>
        </w:rPr>
      </w:pPr>
      <w:r w:rsidRPr="003565AB">
        <w:rPr>
          <w:sz w:val="28"/>
          <w:szCs w:val="28"/>
          <w:u w:val="single"/>
        </w:rPr>
        <w:t>Мамонова А.В.:</w:t>
      </w:r>
      <w:r w:rsidRPr="003565AB">
        <w:rPr>
          <w:sz w:val="28"/>
          <w:szCs w:val="28"/>
        </w:rPr>
        <w:t xml:space="preserve"> всероссийский конкурс «Лучший сайт педагога – 2023» (2 место), победитель регионального конкурса </w:t>
      </w:r>
      <w:r w:rsidR="000E421C" w:rsidRPr="003565AB">
        <w:rPr>
          <w:sz w:val="28"/>
          <w:szCs w:val="28"/>
        </w:rPr>
        <w:t xml:space="preserve">«Портфолио </w:t>
      </w:r>
      <w:r w:rsidRPr="003565AB">
        <w:rPr>
          <w:sz w:val="28"/>
          <w:szCs w:val="28"/>
        </w:rPr>
        <w:t>молод</w:t>
      </w:r>
      <w:r w:rsidR="000E421C" w:rsidRPr="003565AB">
        <w:rPr>
          <w:sz w:val="28"/>
          <w:szCs w:val="28"/>
        </w:rPr>
        <w:t>ого</w:t>
      </w:r>
      <w:r w:rsidRPr="003565AB">
        <w:rPr>
          <w:sz w:val="28"/>
          <w:szCs w:val="28"/>
        </w:rPr>
        <w:t xml:space="preserve"> педа</w:t>
      </w:r>
      <w:r w:rsidR="000E421C" w:rsidRPr="003565AB">
        <w:rPr>
          <w:sz w:val="28"/>
          <w:szCs w:val="28"/>
        </w:rPr>
        <w:t>го</w:t>
      </w:r>
      <w:r w:rsidRPr="003565AB">
        <w:rPr>
          <w:sz w:val="28"/>
          <w:szCs w:val="28"/>
        </w:rPr>
        <w:t>г</w:t>
      </w:r>
      <w:r w:rsidR="000E421C" w:rsidRPr="003565AB">
        <w:rPr>
          <w:sz w:val="28"/>
          <w:szCs w:val="28"/>
        </w:rPr>
        <w:t>а общеобразовательного учреждения»</w:t>
      </w:r>
      <w:r w:rsidR="000E421C" w:rsidRPr="003565AB">
        <w:rPr>
          <w:sz w:val="28"/>
          <w:szCs w:val="28"/>
          <w:u w:val="single"/>
        </w:rPr>
        <w:t xml:space="preserve"> </w:t>
      </w:r>
    </w:p>
    <w:p w:rsidR="000E421C" w:rsidRPr="003565AB" w:rsidRDefault="000E421C" w:rsidP="003565AB">
      <w:pPr>
        <w:spacing w:line="276" w:lineRule="auto"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u w:val="single"/>
        </w:rPr>
        <w:t>Колтунова А.Г.:</w:t>
      </w:r>
      <w:r w:rsidRPr="003565AB">
        <w:rPr>
          <w:rFonts w:eastAsia="Calibri"/>
          <w:bCs/>
          <w:color w:val="000000"/>
          <w:sz w:val="28"/>
          <w:szCs w:val="28"/>
        </w:rPr>
        <w:t xml:space="preserve"> Диплом победителя </w:t>
      </w:r>
      <w:r w:rsidRPr="003565AB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Pr="003565AB">
        <w:rPr>
          <w:rFonts w:eastAsia="Calibri"/>
          <w:bCs/>
          <w:color w:val="000000"/>
          <w:sz w:val="28"/>
          <w:szCs w:val="28"/>
        </w:rPr>
        <w:t xml:space="preserve"> степени </w:t>
      </w:r>
      <w:r w:rsidRPr="003565AB">
        <w:rPr>
          <w:rFonts w:eastAsia="Calibri"/>
          <w:bCs/>
          <w:color w:val="000000"/>
          <w:sz w:val="28"/>
          <w:szCs w:val="28"/>
          <w:lang w:val="en-US"/>
        </w:rPr>
        <w:t>II</w:t>
      </w:r>
      <w:r w:rsidRPr="003565AB">
        <w:rPr>
          <w:rFonts w:eastAsia="Calibri"/>
          <w:bCs/>
          <w:color w:val="000000"/>
          <w:sz w:val="28"/>
          <w:szCs w:val="28"/>
        </w:rPr>
        <w:t xml:space="preserve"> Всероссийский педагогический конкурс «Современное воспитание подрастающего поколения», </w:t>
      </w:r>
      <w:r w:rsidRPr="003565AB">
        <w:rPr>
          <w:color w:val="000000"/>
          <w:sz w:val="28"/>
          <w:szCs w:val="28"/>
          <w:lang w:eastAsia="ru-RU"/>
        </w:rPr>
        <w:t xml:space="preserve">Диплом победителя </w:t>
      </w:r>
      <w:r w:rsidRPr="003565AB">
        <w:rPr>
          <w:color w:val="000000"/>
          <w:sz w:val="28"/>
          <w:szCs w:val="28"/>
          <w:lang w:val="en-US" w:eastAsia="ru-RU"/>
        </w:rPr>
        <w:t>II</w:t>
      </w:r>
      <w:r w:rsidRPr="003565AB">
        <w:rPr>
          <w:color w:val="000000"/>
          <w:sz w:val="28"/>
          <w:szCs w:val="28"/>
          <w:lang w:eastAsia="ru-RU"/>
        </w:rPr>
        <w:t xml:space="preserve"> степени Всероссийского конкурса «Творческий учитель – 2022», Победитель 1 степени </w:t>
      </w:r>
      <w:r w:rsidRPr="003565AB">
        <w:rPr>
          <w:color w:val="000000"/>
          <w:sz w:val="28"/>
          <w:szCs w:val="28"/>
          <w:lang w:val="en-US" w:eastAsia="ru-RU"/>
        </w:rPr>
        <w:t>V</w:t>
      </w:r>
      <w:r w:rsidRPr="003565AB">
        <w:rPr>
          <w:color w:val="000000"/>
          <w:sz w:val="28"/>
          <w:szCs w:val="28"/>
          <w:lang w:eastAsia="ru-RU"/>
        </w:rPr>
        <w:t xml:space="preserve"> Всероссийского педагогического конкурса «Моя лучшая методическая разработка», </w:t>
      </w:r>
      <w:r w:rsidRPr="003565AB">
        <w:rPr>
          <w:sz w:val="28"/>
          <w:szCs w:val="28"/>
          <w:lang w:eastAsia="ru-RU"/>
        </w:rPr>
        <w:t xml:space="preserve">Диплом 1 степени всероссийского конкурса «Моя лучшая методическая разработка», Диплом 1 степени Всероссийского конкурса работников образования «Педагог года – 2023», </w:t>
      </w:r>
    </w:p>
    <w:p w:rsidR="00E60773" w:rsidRPr="00947253" w:rsidRDefault="000E421C" w:rsidP="00947253">
      <w:p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right="105"/>
        <w:jc w:val="both"/>
        <w:rPr>
          <w:sz w:val="28"/>
          <w:szCs w:val="28"/>
        </w:rPr>
      </w:pPr>
      <w:r w:rsidRPr="00947253">
        <w:rPr>
          <w:sz w:val="28"/>
          <w:szCs w:val="28"/>
          <w:u w:val="single"/>
        </w:rPr>
        <w:t>Ильясова М.А.:</w:t>
      </w:r>
      <w:r w:rsidRPr="00947253">
        <w:rPr>
          <w:sz w:val="28"/>
          <w:szCs w:val="28"/>
        </w:rPr>
        <w:t xml:space="preserve"> </w:t>
      </w:r>
      <w:r w:rsidR="00EF52DE" w:rsidRPr="00947253">
        <w:rPr>
          <w:sz w:val="28"/>
          <w:szCs w:val="28"/>
          <w:lang w:eastAsia="ru-RU"/>
        </w:rPr>
        <w:t>Диплом 1 степени Всероссийского конкурса работников образования «Педагог года – 2023»</w:t>
      </w:r>
    </w:p>
    <w:p w:rsidR="00AA70A8" w:rsidRPr="003565AB" w:rsidRDefault="00E60773" w:rsidP="003565AB">
      <w:pPr>
        <w:pStyle w:val="a5"/>
        <w:numPr>
          <w:ilvl w:val="1"/>
          <w:numId w:val="3"/>
        </w:numPr>
        <w:tabs>
          <w:tab w:val="left" w:pos="891"/>
          <w:tab w:val="left" w:pos="892"/>
        </w:tabs>
        <w:spacing w:line="276" w:lineRule="auto"/>
        <w:ind w:left="821" w:right="115"/>
        <w:rPr>
          <w:sz w:val="28"/>
          <w:szCs w:val="28"/>
        </w:rPr>
      </w:pPr>
      <w:r w:rsidRPr="003565AB">
        <w:rPr>
          <w:sz w:val="28"/>
          <w:szCs w:val="28"/>
        </w:rPr>
        <w:t>К</w:t>
      </w:r>
      <w:r w:rsidR="00546264" w:rsidRPr="003565AB">
        <w:rPr>
          <w:sz w:val="28"/>
          <w:szCs w:val="28"/>
        </w:rPr>
        <w:t>ачественный</w:t>
      </w:r>
      <w:r w:rsidR="00546264" w:rsidRPr="003565AB">
        <w:rPr>
          <w:spacing w:val="14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рост</w:t>
      </w:r>
      <w:r w:rsidR="00546264" w:rsidRPr="003565AB">
        <w:rPr>
          <w:spacing w:val="11"/>
          <w:sz w:val="28"/>
          <w:szCs w:val="28"/>
        </w:rPr>
        <w:t xml:space="preserve"> </w:t>
      </w:r>
      <w:r w:rsidR="00B80404" w:rsidRPr="003565AB">
        <w:rPr>
          <w:sz w:val="28"/>
          <w:szCs w:val="28"/>
        </w:rPr>
        <w:t>профессиональных компетенций педагогов</w:t>
      </w:r>
      <w:r w:rsidR="00546264" w:rsidRPr="003565AB">
        <w:rPr>
          <w:sz w:val="28"/>
          <w:szCs w:val="28"/>
        </w:rPr>
        <w:t>;</w:t>
      </w:r>
    </w:p>
    <w:p w:rsidR="000E421C" w:rsidRPr="003565AB" w:rsidRDefault="00C739CE" w:rsidP="003565AB">
      <w:pPr>
        <w:pStyle w:val="a5"/>
        <w:numPr>
          <w:ilvl w:val="1"/>
          <w:numId w:val="3"/>
        </w:numPr>
        <w:tabs>
          <w:tab w:val="left" w:pos="891"/>
          <w:tab w:val="left" w:pos="892"/>
        </w:tabs>
        <w:spacing w:line="276" w:lineRule="auto"/>
        <w:ind w:left="821" w:right="115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</w:t>
      </w:r>
      <w:r w:rsidR="00187ABB" w:rsidRPr="003565AB">
        <w:rPr>
          <w:sz w:val="28"/>
          <w:szCs w:val="28"/>
        </w:rPr>
        <w:t>обед</w:t>
      </w:r>
      <w:r w:rsidRPr="003565AB">
        <w:rPr>
          <w:sz w:val="28"/>
          <w:szCs w:val="28"/>
        </w:rPr>
        <w:t>а наставника Мыльниковой Н.В. в</w:t>
      </w:r>
      <w:r w:rsidR="00187ABB" w:rsidRPr="003565AB">
        <w:rPr>
          <w:sz w:val="28"/>
          <w:szCs w:val="28"/>
        </w:rPr>
        <w:t xml:space="preserve"> муниципально</w:t>
      </w:r>
      <w:r w:rsidRPr="003565AB">
        <w:rPr>
          <w:sz w:val="28"/>
          <w:szCs w:val="28"/>
        </w:rPr>
        <w:t>м</w:t>
      </w:r>
      <w:r w:rsidR="00187ABB" w:rsidRPr="003565AB">
        <w:rPr>
          <w:sz w:val="28"/>
          <w:szCs w:val="28"/>
        </w:rPr>
        <w:t xml:space="preserve"> конкурс</w:t>
      </w:r>
      <w:r w:rsidRPr="003565AB">
        <w:rPr>
          <w:sz w:val="28"/>
          <w:szCs w:val="28"/>
        </w:rPr>
        <w:t xml:space="preserve">е </w:t>
      </w:r>
      <w:r w:rsidR="00187ABB" w:rsidRPr="003565AB">
        <w:rPr>
          <w:sz w:val="28"/>
          <w:szCs w:val="28"/>
        </w:rPr>
        <w:t>«Лучшая практика педагогического наставничества Октябрьского района», посвященного Году педагога и наставника в номинации «Лучший личный опыт педагога</w:t>
      </w:r>
      <w:r w:rsidRPr="003565AB">
        <w:rPr>
          <w:sz w:val="28"/>
          <w:szCs w:val="28"/>
        </w:rPr>
        <w:t>»</w:t>
      </w:r>
    </w:p>
    <w:p w:rsidR="00AA70A8" w:rsidRPr="003565AB" w:rsidRDefault="00947253" w:rsidP="003565AB">
      <w:pPr>
        <w:pStyle w:val="1"/>
        <w:spacing w:line="276" w:lineRule="auto"/>
        <w:jc w:val="left"/>
      </w:pPr>
      <w:r>
        <w:t>Риски и затруднения</w:t>
      </w:r>
      <w:r w:rsidR="00546264" w:rsidRPr="003565AB">
        <w:t>:</w:t>
      </w:r>
    </w:p>
    <w:p w:rsidR="00AA70A8" w:rsidRPr="003565AB" w:rsidRDefault="00EF52DE" w:rsidP="003565AB">
      <w:pPr>
        <w:tabs>
          <w:tab w:val="left" w:pos="1542"/>
        </w:tabs>
        <w:spacing w:line="276" w:lineRule="auto"/>
        <w:ind w:right="11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- </w:t>
      </w:r>
      <w:r w:rsidR="00546264" w:rsidRPr="003565AB">
        <w:rPr>
          <w:sz w:val="28"/>
          <w:szCs w:val="28"/>
        </w:rPr>
        <w:t>короткие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сроки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подготовки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наставников,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сложности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при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самостоятельном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планировании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оценке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ими</w:t>
      </w:r>
      <w:r w:rsidR="00546264" w:rsidRPr="003565AB">
        <w:rPr>
          <w:spacing w:val="7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своей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деятельности;</w:t>
      </w:r>
    </w:p>
    <w:p w:rsidR="00B80404" w:rsidRPr="003565AB" w:rsidRDefault="00EF52DE" w:rsidP="003565AB">
      <w:pPr>
        <w:pStyle w:val="a3"/>
        <w:spacing w:line="276" w:lineRule="auto"/>
        <w:jc w:val="both"/>
      </w:pPr>
      <w:r w:rsidRPr="003565AB">
        <w:t xml:space="preserve">- </w:t>
      </w:r>
      <w:r w:rsidR="00546264" w:rsidRPr="003565AB">
        <w:t>возможный</w:t>
      </w:r>
      <w:r w:rsidR="00546264" w:rsidRPr="003565AB">
        <w:rPr>
          <w:spacing w:val="1"/>
        </w:rPr>
        <w:t xml:space="preserve"> </w:t>
      </w:r>
      <w:r w:rsidR="00546264" w:rsidRPr="003565AB">
        <w:t>сдвиг</w:t>
      </w:r>
      <w:r w:rsidR="00546264" w:rsidRPr="003565AB">
        <w:rPr>
          <w:spacing w:val="1"/>
        </w:rPr>
        <w:t xml:space="preserve"> </w:t>
      </w:r>
      <w:r w:rsidR="00546264" w:rsidRPr="003565AB">
        <w:t>сроков</w:t>
      </w:r>
      <w:r w:rsidR="00546264" w:rsidRPr="003565AB">
        <w:rPr>
          <w:spacing w:val="1"/>
        </w:rPr>
        <w:t xml:space="preserve"> </w:t>
      </w:r>
      <w:r w:rsidR="00546264" w:rsidRPr="003565AB">
        <w:t>исполнения</w:t>
      </w:r>
      <w:r w:rsidR="00546264" w:rsidRPr="003565AB">
        <w:rPr>
          <w:spacing w:val="1"/>
        </w:rPr>
        <w:t xml:space="preserve"> </w:t>
      </w:r>
      <w:r w:rsidR="00546264" w:rsidRPr="003565AB">
        <w:t>ключевых</w:t>
      </w:r>
      <w:r w:rsidR="00546264" w:rsidRPr="003565AB">
        <w:rPr>
          <w:spacing w:val="1"/>
        </w:rPr>
        <w:t xml:space="preserve"> </w:t>
      </w:r>
      <w:r w:rsidR="00546264" w:rsidRPr="003565AB">
        <w:t>мероприятий</w:t>
      </w:r>
      <w:r w:rsidR="00546264" w:rsidRPr="003565AB">
        <w:rPr>
          <w:spacing w:val="1"/>
        </w:rPr>
        <w:t xml:space="preserve"> </w:t>
      </w:r>
      <w:r w:rsidR="00546264" w:rsidRPr="003565AB">
        <w:t>программы</w:t>
      </w:r>
      <w:r w:rsidR="00546264" w:rsidRPr="003565AB">
        <w:rPr>
          <w:spacing w:val="-1"/>
        </w:rPr>
        <w:t xml:space="preserve"> </w:t>
      </w:r>
      <w:r w:rsidR="00546264" w:rsidRPr="003565AB">
        <w:t>наставничества</w:t>
      </w:r>
      <w:r w:rsidR="00B80404" w:rsidRPr="003565AB">
        <w:t xml:space="preserve"> в парах Кадникова А.П. – Мыльникова Н.В.; Каримов Б.М. – Полукарова Н.В.; Окс К.А. – Тарлина А.Г., Позднякова Т.В. – Тарлина А.Г.</w:t>
      </w:r>
    </w:p>
    <w:p w:rsidR="00FE230D" w:rsidRPr="00127601" w:rsidRDefault="00127601" w:rsidP="003565AB">
      <w:pPr>
        <w:pStyle w:val="a3"/>
        <w:spacing w:line="276" w:lineRule="auto"/>
        <w:rPr>
          <w:b/>
        </w:rPr>
      </w:pPr>
      <w:r w:rsidRPr="00127601">
        <w:rPr>
          <w:b/>
        </w:rPr>
        <w:t>Вывод</w:t>
      </w:r>
      <w:r w:rsidR="00FE230D" w:rsidRPr="00127601">
        <w:rPr>
          <w:b/>
        </w:rPr>
        <w:t>:</w:t>
      </w:r>
    </w:p>
    <w:p w:rsidR="007C3664" w:rsidRPr="003565AB" w:rsidRDefault="00FE230D" w:rsidP="00127601">
      <w:pPr>
        <w:pStyle w:val="a3"/>
        <w:spacing w:line="276" w:lineRule="auto"/>
        <w:jc w:val="both"/>
      </w:pPr>
      <w:r w:rsidRPr="003565AB">
        <w:t xml:space="preserve">Работу </w:t>
      </w:r>
      <w:r w:rsidR="007C3664" w:rsidRPr="003565AB">
        <w:t xml:space="preserve">команды </w:t>
      </w:r>
      <w:r w:rsidRPr="003565AB">
        <w:t xml:space="preserve">наставников </w:t>
      </w:r>
      <w:r w:rsidR="007C3664" w:rsidRPr="003565AB">
        <w:t>МБОУ «Перегребинская СОШ»</w:t>
      </w:r>
      <w:r w:rsidRPr="003565AB">
        <w:t xml:space="preserve"> считать хорошей, </w:t>
      </w:r>
      <w:r w:rsidR="00127601">
        <w:t xml:space="preserve">педагогов – наставников </w:t>
      </w:r>
      <w:r w:rsidRPr="003565AB">
        <w:t xml:space="preserve">наградить грамотами </w:t>
      </w:r>
      <w:r w:rsidR="007C3664" w:rsidRPr="003565AB">
        <w:t>«За успешную реализацию программы наставничества в 2022 – 2023 учебном году».</w:t>
      </w:r>
    </w:p>
    <w:p w:rsidR="000E421C" w:rsidRPr="003565AB" w:rsidRDefault="00B80404" w:rsidP="003565AB">
      <w:pPr>
        <w:pStyle w:val="a3"/>
        <w:tabs>
          <w:tab w:val="left" w:pos="7351"/>
        </w:tabs>
        <w:spacing w:line="276" w:lineRule="auto"/>
        <w:ind w:left="102"/>
      </w:pPr>
      <w:r w:rsidRPr="003565AB">
        <w:t>Заместитель директора</w:t>
      </w:r>
      <w:r w:rsidR="007F4F26">
        <w:t xml:space="preserve">:                                                </w:t>
      </w:r>
      <w:bookmarkStart w:id="0" w:name="_GoBack"/>
      <w:bookmarkEnd w:id="0"/>
      <w:r w:rsidRPr="003565AB">
        <w:t>Полукарова Н.В.</w:t>
      </w:r>
      <w:r w:rsidR="007F4F26">
        <w:t>, зам.директора</w:t>
      </w:r>
    </w:p>
    <w:sectPr w:rsidR="000E421C" w:rsidRPr="003565AB" w:rsidSect="005116EE">
      <w:pgSz w:w="11910" w:h="16840"/>
      <w:pgMar w:top="10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16FF"/>
    <w:multiLevelType w:val="hybridMultilevel"/>
    <w:tmpl w:val="E0580E44"/>
    <w:lvl w:ilvl="0" w:tplc="C87E3202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1081C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BC9E9CE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F1E2FD5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D88E65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569892F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0143AF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4340405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5100F2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0D6A"/>
    <w:multiLevelType w:val="hybridMultilevel"/>
    <w:tmpl w:val="86E211A0"/>
    <w:lvl w:ilvl="0" w:tplc="6FEAEE6A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4C70E">
      <w:numFmt w:val="bullet"/>
      <w:lvlText w:val="•"/>
      <w:lvlJc w:val="left"/>
      <w:pPr>
        <w:ind w:left="1046" w:hanging="399"/>
      </w:pPr>
      <w:rPr>
        <w:rFonts w:hint="default"/>
        <w:lang w:val="ru-RU" w:eastAsia="en-US" w:bidi="ar-SA"/>
      </w:rPr>
    </w:lvl>
    <w:lvl w:ilvl="2" w:tplc="F3FCA49A">
      <w:numFmt w:val="bullet"/>
      <w:lvlText w:val="•"/>
      <w:lvlJc w:val="left"/>
      <w:pPr>
        <w:ind w:left="1993" w:hanging="399"/>
      </w:pPr>
      <w:rPr>
        <w:rFonts w:hint="default"/>
        <w:lang w:val="ru-RU" w:eastAsia="en-US" w:bidi="ar-SA"/>
      </w:rPr>
    </w:lvl>
    <w:lvl w:ilvl="3" w:tplc="3634D836">
      <w:numFmt w:val="bullet"/>
      <w:lvlText w:val="•"/>
      <w:lvlJc w:val="left"/>
      <w:pPr>
        <w:ind w:left="2939" w:hanging="399"/>
      </w:pPr>
      <w:rPr>
        <w:rFonts w:hint="default"/>
        <w:lang w:val="ru-RU" w:eastAsia="en-US" w:bidi="ar-SA"/>
      </w:rPr>
    </w:lvl>
    <w:lvl w:ilvl="4" w:tplc="215AFB7E">
      <w:numFmt w:val="bullet"/>
      <w:lvlText w:val="•"/>
      <w:lvlJc w:val="left"/>
      <w:pPr>
        <w:ind w:left="3886" w:hanging="399"/>
      </w:pPr>
      <w:rPr>
        <w:rFonts w:hint="default"/>
        <w:lang w:val="ru-RU" w:eastAsia="en-US" w:bidi="ar-SA"/>
      </w:rPr>
    </w:lvl>
    <w:lvl w:ilvl="5" w:tplc="B6F8D826">
      <w:numFmt w:val="bullet"/>
      <w:lvlText w:val="•"/>
      <w:lvlJc w:val="left"/>
      <w:pPr>
        <w:ind w:left="4833" w:hanging="399"/>
      </w:pPr>
      <w:rPr>
        <w:rFonts w:hint="default"/>
        <w:lang w:val="ru-RU" w:eastAsia="en-US" w:bidi="ar-SA"/>
      </w:rPr>
    </w:lvl>
    <w:lvl w:ilvl="6" w:tplc="A3AECB58">
      <w:numFmt w:val="bullet"/>
      <w:lvlText w:val="•"/>
      <w:lvlJc w:val="left"/>
      <w:pPr>
        <w:ind w:left="5779" w:hanging="399"/>
      </w:pPr>
      <w:rPr>
        <w:rFonts w:hint="default"/>
        <w:lang w:val="ru-RU" w:eastAsia="en-US" w:bidi="ar-SA"/>
      </w:rPr>
    </w:lvl>
    <w:lvl w:ilvl="7" w:tplc="9B4C34FC">
      <w:numFmt w:val="bullet"/>
      <w:lvlText w:val="•"/>
      <w:lvlJc w:val="left"/>
      <w:pPr>
        <w:ind w:left="6726" w:hanging="399"/>
      </w:pPr>
      <w:rPr>
        <w:rFonts w:hint="default"/>
        <w:lang w:val="ru-RU" w:eastAsia="en-US" w:bidi="ar-SA"/>
      </w:rPr>
    </w:lvl>
    <w:lvl w:ilvl="8" w:tplc="06B0C7AA">
      <w:numFmt w:val="bullet"/>
      <w:lvlText w:val="•"/>
      <w:lvlJc w:val="left"/>
      <w:pPr>
        <w:ind w:left="7673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5ED90665"/>
    <w:multiLevelType w:val="hybridMultilevel"/>
    <w:tmpl w:val="84D2DD0C"/>
    <w:lvl w:ilvl="0" w:tplc="A27AC27A">
      <w:start w:val="1"/>
      <w:numFmt w:val="decimal"/>
      <w:lvlText w:val="%1."/>
      <w:lvlJc w:val="left"/>
      <w:pPr>
        <w:ind w:left="102" w:hanging="542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A8487CF6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8A5F04">
      <w:numFmt w:val="bullet"/>
      <w:lvlText w:val="-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B78F8C0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4" w:tplc="8FD2F554">
      <w:numFmt w:val="bullet"/>
      <w:lvlText w:val="•"/>
      <w:lvlJc w:val="left"/>
      <w:pPr>
        <w:ind w:left="3276" w:hanging="332"/>
      </w:pPr>
      <w:rPr>
        <w:rFonts w:hint="default"/>
        <w:lang w:val="ru-RU" w:eastAsia="en-US" w:bidi="ar-SA"/>
      </w:rPr>
    </w:lvl>
    <w:lvl w:ilvl="5" w:tplc="5DEEF804">
      <w:numFmt w:val="bullet"/>
      <w:lvlText w:val="•"/>
      <w:lvlJc w:val="left"/>
      <w:pPr>
        <w:ind w:left="4324" w:hanging="332"/>
      </w:pPr>
      <w:rPr>
        <w:rFonts w:hint="default"/>
        <w:lang w:val="ru-RU" w:eastAsia="en-US" w:bidi="ar-SA"/>
      </w:rPr>
    </w:lvl>
    <w:lvl w:ilvl="6" w:tplc="652CBFAE">
      <w:numFmt w:val="bullet"/>
      <w:lvlText w:val="•"/>
      <w:lvlJc w:val="left"/>
      <w:pPr>
        <w:ind w:left="5373" w:hanging="332"/>
      </w:pPr>
      <w:rPr>
        <w:rFonts w:hint="default"/>
        <w:lang w:val="ru-RU" w:eastAsia="en-US" w:bidi="ar-SA"/>
      </w:rPr>
    </w:lvl>
    <w:lvl w:ilvl="7" w:tplc="F98873CC">
      <w:numFmt w:val="bullet"/>
      <w:lvlText w:val="•"/>
      <w:lvlJc w:val="left"/>
      <w:pPr>
        <w:ind w:left="6421" w:hanging="332"/>
      </w:pPr>
      <w:rPr>
        <w:rFonts w:hint="default"/>
        <w:lang w:val="ru-RU" w:eastAsia="en-US" w:bidi="ar-SA"/>
      </w:rPr>
    </w:lvl>
    <w:lvl w:ilvl="8" w:tplc="E9781F78">
      <w:numFmt w:val="bullet"/>
      <w:lvlText w:val="•"/>
      <w:lvlJc w:val="left"/>
      <w:pPr>
        <w:ind w:left="7469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6F404887"/>
    <w:multiLevelType w:val="hybridMultilevel"/>
    <w:tmpl w:val="10B669FE"/>
    <w:lvl w:ilvl="0" w:tplc="A072E09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color w:val="auto"/>
        <w:spacing w:val="0"/>
        <w:w w:val="100"/>
        <w:sz w:val="28"/>
        <w:szCs w:val="28"/>
        <w:lang w:val="ru-RU" w:eastAsia="en-US" w:bidi="ar-SA"/>
      </w:rPr>
    </w:lvl>
    <w:lvl w:ilvl="1" w:tplc="1EE0E3EA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B252D6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0FEF11C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84FACEBE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F822B802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A98CDD16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22162E24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8F4857FC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B3B515B"/>
    <w:multiLevelType w:val="hybridMultilevel"/>
    <w:tmpl w:val="CB6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0A8"/>
    <w:rsid w:val="000514F6"/>
    <w:rsid w:val="000E421C"/>
    <w:rsid w:val="00127601"/>
    <w:rsid w:val="00183DDA"/>
    <w:rsid w:val="00187ABB"/>
    <w:rsid w:val="001D6038"/>
    <w:rsid w:val="00215E70"/>
    <w:rsid w:val="002259D0"/>
    <w:rsid w:val="003565AB"/>
    <w:rsid w:val="003C12F8"/>
    <w:rsid w:val="00483AC1"/>
    <w:rsid w:val="005116EE"/>
    <w:rsid w:val="00546264"/>
    <w:rsid w:val="005559D8"/>
    <w:rsid w:val="006444C2"/>
    <w:rsid w:val="006868F0"/>
    <w:rsid w:val="0077298A"/>
    <w:rsid w:val="007C3664"/>
    <w:rsid w:val="007F15E5"/>
    <w:rsid w:val="007F4F26"/>
    <w:rsid w:val="009469C5"/>
    <w:rsid w:val="00947253"/>
    <w:rsid w:val="009B5E32"/>
    <w:rsid w:val="009F0061"/>
    <w:rsid w:val="00A641C8"/>
    <w:rsid w:val="00A9438E"/>
    <w:rsid w:val="00AA70A8"/>
    <w:rsid w:val="00B6585D"/>
    <w:rsid w:val="00B80404"/>
    <w:rsid w:val="00C078BE"/>
    <w:rsid w:val="00C17855"/>
    <w:rsid w:val="00C739CE"/>
    <w:rsid w:val="00D167A8"/>
    <w:rsid w:val="00DC00DE"/>
    <w:rsid w:val="00DF3BDC"/>
    <w:rsid w:val="00E60773"/>
    <w:rsid w:val="00E910CE"/>
    <w:rsid w:val="00EC059D"/>
    <w:rsid w:val="00EF52DE"/>
    <w:rsid w:val="00FA4E1F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A4BF"/>
  <w15:docId w15:val="{6179C606-5C1D-4414-B559-0E60832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B6585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585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Костечко</dc:creator>
  <cp:lastModifiedBy>User</cp:lastModifiedBy>
  <cp:revision>13</cp:revision>
  <dcterms:created xsi:type="dcterms:W3CDTF">2023-05-21T17:22:00Z</dcterms:created>
  <dcterms:modified xsi:type="dcterms:W3CDTF">2023-06-02T06:49:00Z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2023-05-21T00:00:00Z</vt:filetime>
  </property>
</Properties>
</file>