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A44FB" w14:textId="2F59130A" w:rsidR="00AA1BEE" w:rsidRPr="00AA1BEE" w:rsidRDefault="00AA1BEE" w:rsidP="00AA1BEE">
      <w:pPr>
        <w:spacing w:after="0"/>
        <w:jc w:val="center"/>
        <w:rPr>
          <w:rFonts w:ascii="Times New Roman" w:hAnsi="Times New Roman" w:cs="Times New Roman"/>
          <w:b/>
          <w:bCs/>
          <w:sz w:val="24"/>
          <w:szCs w:val="24"/>
        </w:rPr>
      </w:pPr>
      <w:r w:rsidRPr="00AA1BEE">
        <w:rPr>
          <w:rFonts w:ascii="Times New Roman" w:hAnsi="Times New Roman" w:cs="Times New Roman"/>
          <w:b/>
          <w:bCs/>
          <w:sz w:val="24"/>
          <w:szCs w:val="24"/>
        </w:rPr>
        <w:t>Муниципальное бюджетное общеобразовательное учреждение</w:t>
      </w:r>
    </w:p>
    <w:p w14:paraId="2C4601DB" w14:textId="5449467D" w:rsidR="00AA1BEE" w:rsidRPr="00AA1BEE" w:rsidRDefault="00AA1BEE" w:rsidP="00AA1BEE">
      <w:pPr>
        <w:spacing w:after="0"/>
        <w:jc w:val="center"/>
        <w:rPr>
          <w:rFonts w:ascii="Times New Roman" w:hAnsi="Times New Roman" w:cs="Times New Roman"/>
          <w:b/>
          <w:bCs/>
          <w:sz w:val="24"/>
          <w:szCs w:val="24"/>
        </w:rPr>
      </w:pPr>
      <w:r w:rsidRPr="00AA1BEE">
        <w:rPr>
          <w:rFonts w:ascii="Times New Roman" w:hAnsi="Times New Roman" w:cs="Times New Roman"/>
          <w:b/>
          <w:bCs/>
          <w:sz w:val="24"/>
          <w:szCs w:val="24"/>
        </w:rPr>
        <w:t>«</w:t>
      </w:r>
      <w:proofErr w:type="spellStart"/>
      <w:r w:rsidRPr="00AA1BEE">
        <w:rPr>
          <w:rFonts w:ascii="Times New Roman" w:hAnsi="Times New Roman" w:cs="Times New Roman"/>
          <w:b/>
          <w:bCs/>
          <w:sz w:val="24"/>
          <w:szCs w:val="24"/>
        </w:rPr>
        <w:t>Перегребинская</w:t>
      </w:r>
      <w:proofErr w:type="spellEnd"/>
      <w:r w:rsidRPr="00AA1BEE">
        <w:rPr>
          <w:rFonts w:ascii="Times New Roman" w:hAnsi="Times New Roman" w:cs="Times New Roman"/>
          <w:b/>
          <w:bCs/>
          <w:sz w:val="24"/>
          <w:szCs w:val="24"/>
        </w:rPr>
        <w:t xml:space="preserve"> средняя общеобразовательная школа»</w:t>
      </w:r>
    </w:p>
    <w:p w14:paraId="2A0B1013" w14:textId="77777777" w:rsidR="00AA1BEE" w:rsidRPr="00AA1BEE" w:rsidRDefault="00AA1BEE" w:rsidP="00AA1BEE">
      <w:pPr>
        <w:rPr>
          <w:rFonts w:ascii="Times New Roman" w:hAnsi="Times New Roman" w:cs="Times New Roman"/>
          <w:sz w:val="24"/>
          <w:szCs w:val="24"/>
        </w:rPr>
      </w:pPr>
    </w:p>
    <w:p w14:paraId="5D6D36DF" w14:textId="77777777" w:rsidR="00AA1BEE" w:rsidRPr="00AA1BEE" w:rsidRDefault="00AA1BEE" w:rsidP="00AA1BEE">
      <w:pPr>
        <w:rPr>
          <w:rFonts w:ascii="Times New Roman" w:hAnsi="Times New Roman" w:cs="Times New Roman"/>
          <w:sz w:val="24"/>
          <w:szCs w:val="24"/>
        </w:rPr>
      </w:pPr>
    </w:p>
    <w:p w14:paraId="2288AAA4" w14:textId="77777777" w:rsidR="00AA1BEE" w:rsidRPr="00AA1BEE" w:rsidRDefault="00AA1BEE" w:rsidP="00AA1BEE">
      <w:pPr>
        <w:rPr>
          <w:rFonts w:ascii="Times New Roman" w:hAnsi="Times New Roman" w:cs="Times New Roman"/>
          <w:sz w:val="24"/>
          <w:szCs w:val="24"/>
        </w:rPr>
      </w:pPr>
    </w:p>
    <w:p w14:paraId="5A631F34" w14:textId="77777777" w:rsidR="00AA1BEE" w:rsidRDefault="00AA1BEE" w:rsidP="00AA1BEE">
      <w:pPr>
        <w:rPr>
          <w:rFonts w:ascii="Times New Roman" w:hAnsi="Times New Roman" w:cs="Times New Roman"/>
          <w:sz w:val="24"/>
          <w:szCs w:val="24"/>
        </w:rPr>
      </w:pPr>
    </w:p>
    <w:p w14:paraId="09FEE97D" w14:textId="77777777" w:rsidR="00AA1BEE" w:rsidRDefault="00AA1BEE" w:rsidP="00AA1BEE">
      <w:pPr>
        <w:rPr>
          <w:rFonts w:ascii="Times New Roman" w:hAnsi="Times New Roman" w:cs="Times New Roman"/>
          <w:sz w:val="24"/>
          <w:szCs w:val="24"/>
        </w:rPr>
      </w:pPr>
    </w:p>
    <w:p w14:paraId="03065268" w14:textId="77777777" w:rsidR="00AA1BEE" w:rsidRDefault="00AA1BEE" w:rsidP="00AA1BEE">
      <w:pPr>
        <w:rPr>
          <w:rFonts w:ascii="Times New Roman" w:hAnsi="Times New Roman" w:cs="Times New Roman"/>
          <w:sz w:val="24"/>
          <w:szCs w:val="24"/>
        </w:rPr>
      </w:pPr>
    </w:p>
    <w:p w14:paraId="601DF7DD" w14:textId="77777777" w:rsidR="00AA1BEE" w:rsidRDefault="00AA1BEE" w:rsidP="00AA1BEE">
      <w:pPr>
        <w:rPr>
          <w:rFonts w:ascii="Times New Roman" w:hAnsi="Times New Roman" w:cs="Times New Roman"/>
          <w:sz w:val="24"/>
          <w:szCs w:val="24"/>
        </w:rPr>
      </w:pPr>
    </w:p>
    <w:p w14:paraId="30FD3BB1" w14:textId="77777777" w:rsidR="00AA1BEE" w:rsidRPr="00AA1BEE" w:rsidRDefault="00AA1BEE" w:rsidP="00AA1BEE">
      <w:pPr>
        <w:rPr>
          <w:rFonts w:ascii="Times New Roman" w:hAnsi="Times New Roman" w:cs="Times New Roman"/>
          <w:sz w:val="24"/>
          <w:szCs w:val="24"/>
        </w:rPr>
      </w:pPr>
    </w:p>
    <w:p w14:paraId="3CBE1AE5" w14:textId="77777777" w:rsidR="00AA1BEE" w:rsidRDefault="00AA1BEE" w:rsidP="00AA1BEE">
      <w:pPr>
        <w:jc w:val="center"/>
        <w:rPr>
          <w:rFonts w:ascii="Times New Roman" w:hAnsi="Times New Roman" w:cs="Times New Roman"/>
          <w:b/>
          <w:bCs/>
          <w:sz w:val="32"/>
          <w:szCs w:val="32"/>
        </w:rPr>
      </w:pPr>
      <w:r w:rsidRPr="00AA1BEE">
        <w:rPr>
          <w:rFonts w:ascii="Times New Roman" w:hAnsi="Times New Roman" w:cs="Times New Roman"/>
          <w:b/>
          <w:bCs/>
          <w:sz w:val="32"/>
          <w:szCs w:val="32"/>
        </w:rPr>
        <w:t xml:space="preserve">Программа </w:t>
      </w:r>
    </w:p>
    <w:p w14:paraId="6AF319FE" w14:textId="77777777" w:rsidR="00AA1BEE" w:rsidRDefault="00AA1BEE" w:rsidP="00AA1BEE">
      <w:pPr>
        <w:jc w:val="center"/>
        <w:rPr>
          <w:rFonts w:ascii="Times New Roman" w:hAnsi="Times New Roman" w:cs="Times New Roman"/>
          <w:b/>
          <w:bCs/>
          <w:sz w:val="32"/>
          <w:szCs w:val="32"/>
        </w:rPr>
      </w:pPr>
      <w:r w:rsidRPr="00AA1BEE">
        <w:rPr>
          <w:rFonts w:ascii="Times New Roman" w:hAnsi="Times New Roman" w:cs="Times New Roman"/>
          <w:b/>
          <w:bCs/>
          <w:sz w:val="32"/>
          <w:szCs w:val="32"/>
        </w:rPr>
        <w:t xml:space="preserve">летнего оздоровительного лагеря </w:t>
      </w:r>
    </w:p>
    <w:p w14:paraId="4A1B3292" w14:textId="641A95D6" w:rsidR="00AA1BEE" w:rsidRDefault="00AA1BEE" w:rsidP="00AA1BEE">
      <w:pPr>
        <w:jc w:val="center"/>
        <w:rPr>
          <w:rFonts w:ascii="Times New Roman" w:hAnsi="Times New Roman" w:cs="Times New Roman"/>
          <w:b/>
          <w:bCs/>
          <w:sz w:val="32"/>
          <w:szCs w:val="32"/>
        </w:rPr>
      </w:pPr>
      <w:r w:rsidRPr="00AA1BEE">
        <w:rPr>
          <w:rFonts w:ascii="Times New Roman" w:hAnsi="Times New Roman" w:cs="Times New Roman"/>
          <w:b/>
          <w:bCs/>
          <w:sz w:val="32"/>
          <w:szCs w:val="32"/>
        </w:rPr>
        <w:t>с дневным пребыванием детей</w:t>
      </w:r>
    </w:p>
    <w:p w14:paraId="265A795E" w14:textId="39DFF89E" w:rsidR="00AA1BEE" w:rsidRPr="00494D6D" w:rsidRDefault="00AA1BEE" w:rsidP="00AA1BEE">
      <w:pPr>
        <w:jc w:val="center"/>
        <w:rPr>
          <w:rFonts w:ascii="Times New Roman" w:hAnsi="Times New Roman" w:cs="Times New Roman"/>
          <w:b/>
          <w:bCs/>
          <w:sz w:val="36"/>
          <w:szCs w:val="36"/>
        </w:rPr>
      </w:pPr>
      <w:r w:rsidRPr="00494D6D">
        <w:rPr>
          <w:rFonts w:ascii="Times New Roman" w:hAnsi="Times New Roman" w:cs="Times New Roman"/>
          <w:b/>
          <w:bCs/>
          <w:sz w:val="36"/>
          <w:szCs w:val="36"/>
        </w:rPr>
        <w:t xml:space="preserve">«Назад в прошлое. </w:t>
      </w:r>
      <w:r w:rsidR="00494D6D" w:rsidRPr="00494D6D">
        <w:rPr>
          <w:rFonts w:ascii="Times New Roman" w:hAnsi="Times New Roman" w:cs="Times New Roman"/>
          <w:b/>
          <w:bCs/>
          <w:sz w:val="36"/>
          <w:szCs w:val="36"/>
        </w:rPr>
        <w:t>Моё пионерское лето</w:t>
      </w:r>
      <w:r w:rsidRPr="00494D6D">
        <w:rPr>
          <w:rFonts w:ascii="Times New Roman" w:hAnsi="Times New Roman" w:cs="Times New Roman"/>
          <w:b/>
          <w:bCs/>
          <w:sz w:val="36"/>
          <w:szCs w:val="36"/>
        </w:rPr>
        <w:t>»</w:t>
      </w:r>
    </w:p>
    <w:p w14:paraId="33ECB4A3" w14:textId="77777777" w:rsidR="00494D6D" w:rsidRDefault="00494D6D" w:rsidP="00AA1BEE">
      <w:pPr>
        <w:jc w:val="center"/>
        <w:rPr>
          <w:rFonts w:ascii="Times New Roman" w:hAnsi="Times New Roman" w:cs="Times New Roman"/>
          <w:b/>
          <w:bCs/>
          <w:sz w:val="32"/>
          <w:szCs w:val="32"/>
        </w:rPr>
      </w:pPr>
    </w:p>
    <w:p w14:paraId="525CA432" w14:textId="77777777" w:rsidR="00494D6D" w:rsidRDefault="00494D6D" w:rsidP="00AA1BEE">
      <w:pPr>
        <w:jc w:val="center"/>
        <w:rPr>
          <w:rFonts w:ascii="Times New Roman" w:hAnsi="Times New Roman" w:cs="Times New Roman"/>
          <w:b/>
          <w:bCs/>
          <w:sz w:val="32"/>
          <w:szCs w:val="32"/>
        </w:rPr>
      </w:pPr>
    </w:p>
    <w:p w14:paraId="694B933F" w14:textId="77777777" w:rsidR="00494D6D" w:rsidRDefault="00494D6D" w:rsidP="00AA1BEE">
      <w:pPr>
        <w:jc w:val="center"/>
        <w:rPr>
          <w:rFonts w:ascii="Times New Roman" w:hAnsi="Times New Roman" w:cs="Times New Roman"/>
          <w:b/>
          <w:bCs/>
          <w:sz w:val="32"/>
          <w:szCs w:val="32"/>
        </w:rPr>
      </w:pPr>
    </w:p>
    <w:p w14:paraId="7BFF9FC5" w14:textId="77777777" w:rsidR="00494D6D" w:rsidRDefault="00494D6D" w:rsidP="00AA1BEE">
      <w:pPr>
        <w:jc w:val="center"/>
        <w:rPr>
          <w:rFonts w:ascii="Times New Roman" w:hAnsi="Times New Roman" w:cs="Times New Roman"/>
          <w:b/>
          <w:bCs/>
          <w:sz w:val="32"/>
          <w:szCs w:val="32"/>
        </w:rPr>
      </w:pPr>
    </w:p>
    <w:p w14:paraId="7CDF116A" w14:textId="77777777" w:rsidR="00494D6D" w:rsidRDefault="00494D6D" w:rsidP="00AA1BEE">
      <w:pPr>
        <w:jc w:val="center"/>
        <w:rPr>
          <w:rFonts w:ascii="Times New Roman" w:hAnsi="Times New Roman" w:cs="Times New Roman"/>
          <w:b/>
          <w:bCs/>
          <w:sz w:val="32"/>
          <w:szCs w:val="32"/>
        </w:rPr>
      </w:pPr>
    </w:p>
    <w:p w14:paraId="687982F4" w14:textId="161E1A6D" w:rsidR="00494D6D" w:rsidRPr="00494D6D" w:rsidRDefault="00494D6D" w:rsidP="00494D6D">
      <w:pPr>
        <w:jc w:val="right"/>
        <w:rPr>
          <w:rFonts w:ascii="Times New Roman" w:hAnsi="Times New Roman" w:cs="Times New Roman"/>
          <w:b/>
          <w:bCs/>
          <w:sz w:val="24"/>
          <w:szCs w:val="24"/>
        </w:rPr>
      </w:pPr>
      <w:r w:rsidRPr="00494D6D">
        <w:rPr>
          <w:rFonts w:ascii="Times New Roman" w:hAnsi="Times New Roman" w:cs="Times New Roman"/>
          <w:b/>
          <w:bCs/>
          <w:sz w:val="24"/>
          <w:szCs w:val="24"/>
        </w:rPr>
        <w:t>Составил:</w:t>
      </w:r>
    </w:p>
    <w:p w14:paraId="4030E04D" w14:textId="44AA9C9B" w:rsidR="00494D6D" w:rsidRPr="00494D6D" w:rsidRDefault="00494D6D" w:rsidP="00494D6D">
      <w:pPr>
        <w:jc w:val="right"/>
        <w:rPr>
          <w:rFonts w:ascii="Times New Roman" w:hAnsi="Times New Roman" w:cs="Times New Roman"/>
          <w:b/>
          <w:bCs/>
          <w:sz w:val="24"/>
          <w:szCs w:val="24"/>
        </w:rPr>
      </w:pPr>
      <w:r w:rsidRPr="00494D6D">
        <w:rPr>
          <w:rFonts w:ascii="Times New Roman" w:hAnsi="Times New Roman" w:cs="Times New Roman"/>
          <w:b/>
          <w:bCs/>
          <w:sz w:val="24"/>
          <w:szCs w:val="24"/>
        </w:rPr>
        <w:t>Зайнулина Анастасия Борисовна</w:t>
      </w:r>
    </w:p>
    <w:p w14:paraId="13D0944B" w14:textId="2948FE87" w:rsidR="00494D6D" w:rsidRPr="00494D6D" w:rsidRDefault="00494D6D" w:rsidP="00494D6D">
      <w:pPr>
        <w:jc w:val="right"/>
        <w:rPr>
          <w:rFonts w:ascii="Times New Roman" w:hAnsi="Times New Roman" w:cs="Times New Roman"/>
          <w:b/>
          <w:bCs/>
          <w:sz w:val="24"/>
          <w:szCs w:val="24"/>
        </w:rPr>
      </w:pPr>
      <w:r>
        <w:rPr>
          <w:rFonts w:ascii="Times New Roman" w:hAnsi="Times New Roman" w:cs="Times New Roman"/>
          <w:b/>
          <w:bCs/>
          <w:sz w:val="24"/>
          <w:szCs w:val="24"/>
        </w:rPr>
        <w:t>н</w:t>
      </w:r>
      <w:r w:rsidRPr="00494D6D">
        <w:rPr>
          <w:rFonts w:ascii="Times New Roman" w:hAnsi="Times New Roman" w:cs="Times New Roman"/>
          <w:b/>
          <w:bCs/>
          <w:sz w:val="24"/>
          <w:szCs w:val="24"/>
        </w:rPr>
        <w:t>ачальник лагеря</w:t>
      </w:r>
    </w:p>
    <w:p w14:paraId="49A265F5" w14:textId="77EBB2F4" w:rsidR="00494D6D" w:rsidRDefault="00494D6D" w:rsidP="00494D6D">
      <w:pPr>
        <w:jc w:val="right"/>
        <w:rPr>
          <w:rFonts w:ascii="Times New Roman" w:hAnsi="Times New Roman" w:cs="Times New Roman"/>
          <w:b/>
          <w:bCs/>
          <w:sz w:val="24"/>
          <w:szCs w:val="24"/>
        </w:rPr>
      </w:pPr>
      <w:r w:rsidRPr="00494D6D">
        <w:rPr>
          <w:rFonts w:ascii="Times New Roman" w:hAnsi="Times New Roman" w:cs="Times New Roman"/>
          <w:b/>
          <w:bCs/>
          <w:sz w:val="24"/>
          <w:szCs w:val="24"/>
        </w:rPr>
        <w:t>МБОУ «</w:t>
      </w:r>
      <w:proofErr w:type="spellStart"/>
      <w:r w:rsidRPr="00494D6D">
        <w:rPr>
          <w:rFonts w:ascii="Times New Roman" w:hAnsi="Times New Roman" w:cs="Times New Roman"/>
          <w:b/>
          <w:bCs/>
          <w:sz w:val="24"/>
          <w:szCs w:val="24"/>
        </w:rPr>
        <w:t>Перегрёбинская</w:t>
      </w:r>
      <w:proofErr w:type="spellEnd"/>
      <w:r w:rsidRPr="00494D6D">
        <w:rPr>
          <w:rFonts w:ascii="Times New Roman" w:hAnsi="Times New Roman" w:cs="Times New Roman"/>
          <w:b/>
          <w:bCs/>
          <w:sz w:val="24"/>
          <w:szCs w:val="24"/>
        </w:rPr>
        <w:t xml:space="preserve"> СОШ»</w:t>
      </w:r>
    </w:p>
    <w:p w14:paraId="29171D1A" w14:textId="77777777" w:rsidR="00494D6D" w:rsidRDefault="00494D6D" w:rsidP="00494D6D">
      <w:pPr>
        <w:jc w:val="right"/>
        <w:rPr>
          <w:rFonts w:ascii="Times New Roman" w:hAnsi="Times New Roman" w:cs="Times New Roman"/>
          <w:b/>
          <w:bCs/>
          <w:sz w:val="24"/>
          <w:szCs w:val="24"/>
        </w:rPr>
      </w:pPr>
    </w:p>
    <w:p w14:paraId="624413A1" w14:textId="77777777" w:rsidR="00494D6D" w:rsidRDefault="00494D6D" w:rsidP="00494D6D">
      <w:pPr>
        <w:jc w:val="right"/>
        <w:rPr>
          <w:rFonts w:ascii="Times New Roman" w:hAnsi="Times New Roman" w:cs="Times New Roman"/>
          <w:b/>
          <w:bCs/>
          <w:sz w:val="24"/>
          <w:szCs w:val="24"/>
        </w:rPr>
      </w:pPr>
    </w:p>
    <w:p w14:paraId="424C7C38" w14:textId="77777777" w:rsidR="00494D6D" w:rsidRDefault="00494D6D" w:rsidP="00494D6D">
      <w:pPr>
        <w:jc w:val="right"/>
        <w:rPr>
          <w:rFonts w:ascii="Times New Roman" w:hAnsi="Times New Roman" w:cs="Times New Roman"/>
          <w:b/>
          <w:bCs/>
          <w:sz w:val="24"/>
          <w:szCs w:val="24"/>
        </w:rPr>
      </w:pPr>
    </w:p>
    <w:p w14:paraId="1FB3201D" w14:textId="77777777" w:rsidR="00494D6D" w:rsidRDefault="00494D6D" w:rsidP="00494D6D">
      <w:pPr>
        <w:jc w:val="right"/>
        <w:rPr>
          <w:rFonts w:ascii="Times New Roman" w:hAnsi="Times New Roman" w:cs="Times New Roman"/>
          <w:b/>
          <w:bCs/>
          <w:sz w:val="24"/>
          <w:szCs w:val="24"/>
        </w:rPr>
      </w:pPr>
    </w:p>
    <w:p w14:paraId="0FE6AE19" w14:textId="77777777" w:rsidR="00494D6D" w:rsidRDefault="00494D6D" w:rsidP="00494D6D">
      <w:pPr>
        <w:jc w:val="right"/>
        <w:rPr>
          <w:rFonts w:ascii="Times New Roman" w:hAnsi="Times New Roman" w:cs="Times New Roman"/>
          <w:b/>
          <w:bCs/>
          <w:sz w:val="24"/>
          <w:szCs w:val="24"/>
        </w:rPr>
      </w:pPr>
    </w:p>
    <w:p w14:paraId="7EE9B89E" w14:textId="77777777" w:rsidR="00494D6D" w:rsidRDefault="00494D6D" w:rsidP="00494D6D">
      <w:pPr>
        <w:jc w:val="right"/>
        <w:rPr>
          <w:rFonts w:ascii="Times New Roman" w:hAnsi="Times New Roman" w:cs="Times New Roman"/>
          <w:b/>
          <w:bCs/>
          <w:sz w:val="24"/>
          <w:szCs w:val="24"/>
        </w:rPr>
      </w:pPr>
    </w:p>
    <w:p w14:paraId="60C695FD" w14:textId="23D1D262" w:rsidR="00494D6D" w:rsidRDefault="00494D6D" w:rsidP="00494D6D">
      <w:pPr>
        <w:jc w:val="center"/>
        <w:rPr>
          <w:rFonts w:ascii="Times New Roman" w:hAnsi="Times New Roman" w:cs="Times New Roman"/>
          <w:b/>
          <w:bCs/>
          <w:sz w:val="24"/>
          <w:szCs w:val="24"/>
        </w:rPr>
      </w:pPr>
      <w:r>
        <w:rPr>
          <w:rFonts w:ascii="Times New Roman" w:hAnsi="Times New Roman" w:cs="Times New Roman"/>
          <w:b/>
          <w:bCs/>
          <w:sz w:val="24"/>
          <w:szCs w:val="24"/>
        </w:rPr>
        <w:t>село Перегребное, 2024 год</w:t>
      </w:r>
    </w:p>
    <w:p w14:paraId="7E559233" w14:textId="74D03613" w:rsidR="00494D6D" w:rsidRDefault="00FC571A" w:rsidP="00494D6D">
      <w:pPr>
        <w:jc w:val="center"/>
        <w:rPr>
          <w:rFonts w:ascii="Times New Roman" w:hAnsi="Times New Roman" w:cs="Times New Roman"/>
          <w:b/>
          <w:bCs/>
          <w:sz w:val="24"/>
          <w:szCs w:val="24"/>
        </w:rPr>
      </w:pPr>
      <w:r>
        <w:rPr>
          <w:rFonts w:ascii="Times New Roman" w:hAnsi="Times New Roman" w:cs="Times New Roman"/>
          <w:b/>
          <w:bCs/>
          <w:sz w:val="24"/>
          <w:szCs w:val="24"/>
        </w:rPr>
        <w:t>Информационная карта программы</w:t>
      </w:r>
    </w:p>
    <w:tbl>
      <w:tblPr>
        <w:tblStyle w:val="a3"/>
        <w:tblW w:w="0" w:type="auto"/>
        <w:tblLook w:val="04A0" w:firstRow="1" w:lastRow="0" w:firstColumn="1" w:lastColumn="0" w:noHBand="0" w:noVBand="1"/>
      </w:tblPr>
      <w:tblGrid>
        <w:gridCol w:w="562"/>
        <w:gridCol w:w="2835"/>
        <w:gridCol w:w="5948"/>
      </w:tblGrid>
      <w:tr w:rsidR="00FC571A" w:rsidRPr="00B07480" w14:paraId="0B4D4391" w14:textId="77777777" w:rsidTr="00B07480">
        <w:tc>
          <w:tcPr>
            <w:tcW w:w="562" w:type="dxa"/>
          </w:tcPr>
          <w:p w14:paraId="7A35B88C" w14:textId="0D92987E"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b/>
                <w:bCs/>
                <w:sz w:val="24"/>
                <w:szCs w:val="24"/>
              </w:rPr>
              <w:t>1.</w:t>
            </w:r>
          </w:p>
        </w:tc>
        <w:tc>
          <w:tcPr>
            <w:tcW w:w="2835" w:type="dxa"/>
          </w:tcPr>
          <w:p w14:paraId="79F5C32C" w14:textId="507A0FC8"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Полное название программы</w:t>
            </w:r>
          </w:p>
        </w:tc>
        <w:tc>
          <w:tcPr>
            <w:tcW w:w="5948" w:type="dxa"/>
          </w:tcPr>
          <w:p w14:paraId="644D79F9" w14:textId="23E9ED4C" w:rsidR="00FC571A" w:rsidRPr="00B07480" w:rsidRDefault="005D6418" w:rsidP="005D6418">
            <w:pPr>
              <w:jc w:val="both"/>
              <w:rPr>
                <w:rFonts w:ascii="Times New Roman" w:hAnsi="Times New Roman" w:cs="Times New Roman"/>
                <w:b/>
                <w:bCs/>
                <w:sz w:val="24"/>
                <w:szCs w:val="24"/>
              </w:rPr>
            </w:pPr>
            <w:r>
              <w:rPr>
                <w:rFonts w:ascii="Times New Roman" w:hAnsi="Times New Roman" w:cs="Times New Roman"/>
                <w:sz w:val="24"/>
                <w:szCs w:val="24"/>
              </w:rPr>
              <w:t xml:space="preserve">Программа </w:t>
            </w:r>
            <w:proofErr w:type="gramStart"/>
            <w:r>
              <w:rPr>
                <w:rFonts w:ascii="Times New Roman" w:hAnsi="Times New Roman" w:cs="Times New Roman"/>
                <w:sz w:val="24"/>
                <w:szCs w:val="24"/>
              </w:rPr>
              <w:t xml:space="preserve">летнего </w:t>
            </w:r>
            <w:r w:rsidR="00FC571A" w:rsidRPr="00B07480">
              <w:rPr>
                <w:rFonts w:ascii="Times New Roman" w:hAnsi="Times New Roman" w:cs="Times New Roman"/>
                <w:sz w:val="24"/>
                <w:szCs w:val="24"/>
              </w:rPr>
              <w:t xml:space="preserve"> лагеря</w:t>
            </w:r>
            <w:proofErr w:type="gramEnd"/>
            <w:r w:rsidR="00FC571A" w:rsidRPr="00B07480">
              <w:rPr>
                <w:rFonts w:ascii="Times New Roman" w:hAnsi="Times New Roman" w:cs="Times New Roman"/>
                <w:sz w:val="24"/>
                <w:szCs w:val="24"/>
              </w:rPr>
              <w:t xml:space="preserve"> с дневным пребыванием детей</w:t>
            </w:r>
            <w:r w:rsidR="00B07480">
              <w:rPr>
                <w:rFonts w:ascii="Times New Roman" w:hAnsi="Times New Roman" w:cs="Times New Roman"/>
                <w:sz w:val="24"/>
                <w:szCs w:val="24"/>
              </w:rPr>
              <w:t xml:space="preserve"> </w:t>
            </w:r>
            <w:r w:rsidR="00FC571A" w:rsidRPr="00B07480">
              <w:rPr>
                <w:rFonts w:ascii="Times New Roman" w:hAnsi="Times New Roman" w:cs="Times New Roman"/>
                <w:sz w:val="24"/>
                <w:szCs w:val="24"/>
              </w:rPr>
              <w:t>«Назад в прошлое. Моё пионерское лето»</w:t>
            </w:r>
          </w:p>
        </w:tc>
      </w:tr>
      <w:tr w:rsidR="00FC571A" w:rsidRPr="00B07480" w14:paraId="19799E57" w14:textId="77777777" w:rsidTr="00B07480">
        <w:tc>
          <w:tcPr>
            <w:tcW w:w="562" w:type="dxa"/>
          </w:tcPr>
          <w:p w14:paraId="2E25B9B0" w14:textId="6F5269AE"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b/>
                <w:bCs/>
                <w:sz w:val="24"/>
                <w:szCs w:val="24"/>
              </w:rPr>
              <w:lastRenderedPageBreak/>
              <w:t>2.</w:t>
            </w:r>
          </w:p>
        </w:tc>
        <w:tc>
          <w:tcPr>
            <w:tcW w:w="2835" w:type="dxa"/>
          </w:tcPr>
          <w:p w14:paraId="78516EA0" w14:textId="704E6E59"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Цель программы</w:t>
            </w:r>
          </w:p>
        </w:tc>
        <w:tc>
          <w:tcPr>
            <w:tcW w:w="5948" w:type="dxa"/>
          </w:tcPr>
          <w:p w14:paraId="670DDA39" w14:textId="0637CEE3"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Организация отдыха и оздоровления учащихся школы в летний период в условиях Крайнего Севера.</w:t>
            </w:r>
          </w:p>
        </w:tc>
      </w:tr>
      <w:tr w:rsidR="00FC571A" w:rsidRPr="00B07480" w14:paraId="4102095F" w14:textId="77777777" w:rsidTr="00B07480">
        <w:tc>
          <w:tcPr>
            <w:tcW w:w="562" w:type="dxa"/>
          </w:tcPr>
          <w:p w14:paraId="69BC3D14" w14:textId="581871C2"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b/>
                <w:bCs/>
                <w:sz w:val="24"/>
                <w:szCs w:val="24"/>
              </w:rPr>
              <w:t>3.</w:t>
            </w:r>
          </w:p>
        </w:tc>
        <w:tc>
          <w:tcPr>
            <w:tcW w:w="2835" w:type="dxa"/>
          </w:tcPr>
          <w:p w14:paraId="7580216C" w14:textId="45AE4651"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Направления деятельности</w:t>
            </w:r>
          </w:p>
        </w:tc>
        <w:tc>
          <w:tcPr>
            <w:tcW w:w="5948" w:type="dxa"/>
          </w:tcPr>
          <w:p w14:paraId="4F8F216C" w14:textId="57D10A5A"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Физическое и духовное развитие детей, средствами игры, познавательной, трудовой и досуговой деятельности.</w:t>
            </w:r>
          </w:p>
        </w:tc>
      </w:tr>
      <w:tr w:rsidR="00FC571A" w:rsidRPr="00B07480" w14:paraId="3AF1ED72" w14:textId="77777777" w:rsidTr="00B07480">
        <w:tc>
          <w:tcPr>
            <w:tcW w:w="562" w:type="dxa"/>
          </w:tcPr>
          <w:p w14:paraId="062E52E3" w14:textId="39D3B4C2"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b/>
                <w:bCs/>
                <w:sz w:val="24"/>
                <w:szCs w:val="24"/>
              </w:rPr>
              <w:t>4.</w:t>
            </w:r>
          </w:p>
        </w:tc>
        <w:tc>
          <w:tcPr>
            <w:tcW w:w="2835" w:type="dxa"/>
          </w:tcPr>
          <w:p w14:paraId="3A2E8BFB" w14:textId="0CEC76CC"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Краткое содержание программы</w:t>
            </w:r>
          </w:p>
        </w:tc>
        <w:tc>
          <w:tcPr>
            <w:tcW w:w="5948" w:type="dxa"/>
          </w:tcPr>
          <w:p w14:paraId="26BCFAE5" w14:textId="5DB2EB90"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Программа содержит: мероприятия, реализующие Программу; ожидаемые результаты и условия реализации; приложения.</w:t>
            </w:r>
          </w:p>
        </w:tc>
      </w:tr>
      <w:tr w:rsidR="00FC571A" w:rsidRPr="00B07480" w14:paraId="1F05FD5A" w14:textId="77777777" w:rsidTr="00B07480">
        <w:tc>
          <w:tcPr>
            <w:tcW w:w="562" w:type="dxa"/>
          </w:tcPr>
          <w:p w14:paraId="6E2F087A" w14:textId="32FC13A4"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b/>
                <w:bCs/>
                <w:sz w:val="24"/>
                <w:szCs w:val="24"/>
              </w:rPr>
              <w:t>5.</w:t>
            </w:r>
          </w:p>
        </w:tc>
        <w:tc>
          <w:tcPr>
            <w:tcW w:w="2835" w:type="dxa"/>
          </w:tcPr>
          <w:p w14:paraId="1D6516E6" w14:textId="0C6AEEAC"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Автор программы</w:t>
            </w:r>
          </w:p>
        </w:tc>
        <w:tc>
          <w:tcPr>
            <w:tcW w:w="5948" w:type="dxa"/>
          </w:tcPr>
          <w:p w14:paraId="4A2C42A8" w14:textId="4E447C69" w:rsidR="00FC571A" w:rsidRPr="00B07480" w:rsidRDefault="00FC571A" w:rsidP="00B07480">
            <w:pPr>
              <w:jc w:val="both"/>
              <w:rPr>
                <w:rFonts w:ascii="Times New Roman" w:hAnsi="Times New Roman" w:cs="Times New Roman"/>
                <w:sz w:val="24"/>
                <w:szCs w:val="24"/>
              </w:rPr>
            </w:pPr>
            <w:r w:rsidRPr="00B07480">
              <w:rPr>
                <w:rFonts w:ascii="Times New Roman" w:hAnsi="Times New Roman" w:cs="Times New Roman"/>
                <w:sz w:val="24"/>
                <w:szCs w:val="24"/>
              </w:rPr>
              <w:t>Зайнулина Анастасия Борисовна</w:t>
            </w:r>
          </w:p>
        </w:tc>
      </w:tr>
      <w:tr w:rsidR="00FC571A" w:rsidRPr="00B07480" w14:paraId="1A6D336B" w14:textId="77777777" w:rsidTr="00B07480">
        <w:tc>
          <w:tcPr>
            <w:tcW w:w="562" w:type="dxa"/>
          </w:tcPr>
          <w:p w14:paraId="43D522C3" w14:textId="51E1608E"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b/>
                <w:bCs/>
                <w:sz w:val="24"/>
                <w:szCs w:val="24"/>
              </w:rPr>
              <w:t>6.</w:t>
            </w:r>
          </w:p>
        </w:tc>
        <w:tc>
          <w:tcPr>
            <w:tcW w:w="2835" w:type="dxa"/>
          </w:tcPr>
          <w:p w14:paraId="62A36E1A" w14:textId="79AF00DB"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 xml:space="preserve">Учреждение, </w:t>
            </w:r>
            <w:r w:rsidR="00B07480">
              <w:rPr>
                <w:rFonts w:ascii="Times New Roman" w:hAnsi="Times New Roman" w:cs="Times New Roman"/>
                <w:sz w:val="24"/>
                <w:szCs w:val="24"/>
              </w:rPr>
              <w:t xml:space="preserve"> п</w:t>
            </w:r>
            <w:r w:rsidRPr="00B07480">
              <w:rPr>
                <w:rFonts w:ascii="Times New Roman" w:hAnsi="Times New Roman" w:cs="Times New Roman"/>
                <w:sz w:val="24"/>
                <w:szCs w:val="24"/>
              </w:rPr>
              <w:t>редставившее программу</w:t>
            </w:r>
          </w:p>
        </w:tc>
        <w:tc>
          <w:tcPr>
            <w:tcW w:w="5948" w:type="dxa"/>
          </w:tcPr>
          <w:p w14:paraId="32C3BE6D" w14:textId="4B5A3F08"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Муниципальное бюджетное общеобразовательное учреждение «</w:t>
            </w:r>
            <w:proofErr w:type="spellStart"/>
            <w:r w:rsidRPr="00B07480">
              <w:rPr>
                <w:rFonts w:ascii="Times New Roman" w:hAnsi="Times New Roman" w:cs="Times New Roman"/>
                <w:sz w:val="24"/>
                <w:szCs w:val="24"/>
              </w:rPr>
              <w:t>Перегребинская</w:t>
            </w:r>
            <w:proofErr w:type="spellEnd"/>
            <w:r w:rsidRPr="00B07480">
              <w:rPr>
                <w:rFonts w:ascii="Times New Roman" w:hAnsi="Times New Roman" w:cs="Times New Roman"/>
                <w:sz w:val="24"/>
                <w:szCs w:val="24"/>
              </w:rPr>
              <w:t xml:space="preserve"> СОШ »</w:t>
            </w:r>
          </w:p>
        </w:tc>
      </w:tr>
      <w:tr w:rsidR="00FC571A" w:rsidRPr="00B07480" w14:paraId="5706482C" w14:textId="77777777" w:rsidTr="00B07480">
        <w:tc>
          <w:tcPr>
            <w:tcW w:w="562" w:type="dxa"/>
          </w:tcPr>
          <w:p w14:paraId="6A5A3ED9" w14:textId="569F145D"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b/>
                <w:bCs/>
                <w:sz w:val="24"/>
                <w:szCs w:val="24"/>
              </w:rPr>
              <w:t>7.</w:t>
            </w:r>
          </w:p>
        </w:tc>
        <w:tc>
          <w:tcPr>
            <w:tcW w:w="2835" w:type="dxa"/>
          </w:tcPr>
          <w:p w14:paraId="232A06C4" w14:textId="50D21447"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Адрес, телефон</w:t>
            </w:r>
          </w:p>
        </w:tc>
        <w:tc>
          <w:tcPr>
            <w:tcW w:w="5948" w:type="dxa"/>
          </w:tcPr>
          <w:p w14:paraId="1E525151" w14:textId="4056A406"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 xml:space="preserve">ХМАО-Югра Октябрьский район </w:t>
            </w:r>
            <w:proofErr w:type="spellStart"/>
            <w:r w:rsidRPr="00B07480">
              <w:rPr>
                <w:rFonts w:ascii="Times New Roman" w:hAnsi="Times New Roman" w:cs="Times New Roman"/>
                <w:sz w:val="24"/>
                <w:szCs w:val="24"/>
              </w:rPr>
              <w:t>с.Перегребное</w:t>
            </w:r>
            <w:proofErr w:type="spellEnd"/>
            <w:r w:rsidRPr="00B07480">
              <w:rPr>
                <w:rFonts w:ascii="Times New Roman" w:hAnsi="Times New Roman" w:cs="Times New Roman"/>
                <w:sz w:val="24"/>
                <w:szCs w:val="24"/>
              </w:rPr>
              <w:t>, ул. Таёжная д.80.</w:t>
            </w:r>
          </w:p>
        </w:tc>
      </w:tr>
      <w:tr w:rsidR="00FC571A" w:rsidRPr="00B07480" w14:paraId="0428FF5A" w14:textId="77777777" w:rsidTr="00B07480">
        <w:tc>
          <w:tcPr>
            <w:tcW w:w="562" w:type="dxa"/>
          </w:tcPr>
          <w:p w14:paraId="053D229D" w14:textId="4D15F3AB"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b/>
                <w:bCs/>
                <w:sz w:val="24"/>
                <w:szCs w:val="24"/>
              </w:rPr>
              <w:t>8.</w:t>
            </w:r>
          </w:p>
        </w:tc>
        <w:tc>
          <w:tcPr>
            <w:tcW w:w="2835" w:type="dxa"/>
          </w:tcPr>
          <w:p w14:paraId="15658920" w14:textId="2E261E08"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Место реализации</w:t>
            </w:r>
          </w:p>
        </w:tc>
        <w:tc>
          <w:tcPr>
            <w:tcW w:w="5948" w:type="dxa"/>
          </w:tcPr>
          <w:p w14:paraId="734A4AEB" w14:textId="0F51297C"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Пришкольный летний оздоровительный лагерь с дневным пребыванием при МБОУ «</w:t>
            </w:r>
            <w:proofErr w:type="spellStart"/>
            <w:r w:rsidRPr="00B07480">
              <w:rPr>
                <w:rFonts w:ascii="Times New Roman" w:hAnsi="Times New Roman" w:cs="Times New Roman"/>
                <w:sz w:val="24"/>
                <w:szCs w:val="24"/>
              </w:rPr>
              <w:t>Перегребинская</w:t>
            </w:r>
            <w:proofErr w:type="spellEnd"/>
            <w:r w:rsidRPr="00B07480">
              <w:rPr>
                <w:rFonts w:ascii="Times New Roman" w:hAnsi="Times New Roman" w:cs="Times New Roman"/>
                <w:sz w:val="24"/>
                <w:szCs w:val="24"/>
              </w:rPr>
              <w:t xml:space="preserve"> СОШ»</w:t>
            </w:r>
          </w:p>
        </w:tc>
      </w:tr>
      <w:tr w:rsidR="00FC571A" w:rsidRPr="00B07480" w14:paraId="6CE6CC50" w14:textId="77777777" w:rsidTr="00B07480">
        <w:tc>
          <w:tcPr>
            <w:tcW w:w="562" w:type="dxa"/>
          </w:tcPr>
          <w:p w14:paraId="467231C4" w14:textId="37BB7868"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b/>
                <w:bCs/>
                <w:sz w:val="24"/>
                <w:szCs w:val="24"/>
              </w:rPr>
              <w:t>9.</w:t>
            </w:r>
          </w:p>
        </w:tc>
        <w:tc>
          <w:tcPr>
            <w:tcW w:w="2835" w:type="dxa"/>
          </w:tcPr>
          <w:p w14:paraId="25EBF45C" w14:textId="7332B4B9"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Количество учащихся</w:t>
            </w:r>
            <w:r w:rsidR="00B07480">
              <w:rPr>
                <w:rFonts w:ascii="Times New Roman" w:hAnsi="Times New Roman" w:cs="Times New Roman"/>
                <w:sz w:val="24"/>
                <w:szCs w:val="24"/>
              </w:rPr>
              <w:t>,</w:t>
            </w:r>
            <w:r w:rsidRPr="00B07480">
              <w:rPr>
                <w:rFonts w:ascii="Times New Roman" w:hAnsi="Times New Roman" w:cs="Times New Roman"/>
                <w:sz w:val="24"/>
                <w:szCs w:val="24"/>
              </w:rPr>
              <w:t xml:space="preserve"> возраст учащихся</w:t>
            </w:r>
          </w:p>
        </w:tc>
        <w:tc>
          <w:tcPr>
            <w:tcW w:w="5948" w:type="dxa"/>
          </w:tcPr>
          <w:p w14:paraId="680A4430" w14:textId="2715511D" w:rsidR="00FC571A" w:rsidRPr="00B07480" w:rsidRDefault="00B07480" w:rsidP="00B07480">
            <w:pPr>
              <w:jc w:val="both"/>
              <w:rPr>
                <w:rFonts w:ascii="Times New Roman" w:hAnsi="Times New Roman" w:cs="Times New Roman"/>
                <w:b/>
                <w:bCs/>
                <w:sz w:val="24"/>
                <w:szCs w:val="24"/>
              </w:rPr>
            </w:pPr>
            <w:r w:rsidRPr="00B07480">
              <w:rPr>
                <w:rFonts w:ascii="Times New Roman" w:hAnsi="Times New Roman" w:cs="Times New Roman"/>
                <w:sz w:val="24"/>
                <w:szCs w:val="24"/>
              </w:rPr>
              <w:t>75 учащихся с 6 - 17 лет</w:t>
            </w:r>
          </w:p>
        </w:tc>
      </w:tr>
      <w:tr w:rsidR="00FC571A" w:rsidRPr="00B07480" w14:paraId="6839FB00" w14:textId="77777777" w:rsidTr="00B07480">
        <w:tc>
          <w:tcPr>
            <w:tcW w:w="562" w:type="dxa"/>
          </w:tcPr>
          <w:p w14:paraId="15614ABE" w14:textId="3D490B1C"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b/>
                <w:bCs/>
                <w:sz w:val="24"/>
                <w:szCs w:val="24"/>
              </w:rPr>
              <w:t>10.</w:t>
            </w:r>
          </w:p>
        </w:tc>
        <w:tc>
          <w:tcPr>
            <w:tcW w:w="2835" w:type="dxa"/>
          </w:tcPr>
          <w:p w14:paraId="507D117F" w14:textId="574D4628" w:rsidR="00FC571A" w:rsidRPr="00B07480" w:rsidRDefault="00FC571A" w:rsidP="00B07480">
            <w:pPr>
              <w:jc w:val="both"/>
              <w:rPr>
                <w:rFonts w:ascii="Times New Roman" w:hAnsi="Times New Roman" w:cs="Times New Roman"/>
                <w:b/>
                <w:bCs/>
                <w:sz w:val="24"/>
                <w:szCs w:val="24"/>
              </w:rPr>
            </w:pPr>
            <w:r w:rsidRPr="00B07480">
              <w:rPr>
                <w:rFonts w:ascii="Times New Roman" w:hAnsi="Times New Roman" w:cs="Times New Roman"/>
                <w:sz w:val="24"/>
                <w:szCs w:val="24"/>
              </w:rPr>
              <w:t>Сроки проведения, количество смен</w:t>
            </w:r>
          </w:p>
        </w:tc>
        <w:tc>
          <w:tcPr>
            <w:tcW w:w="5948" w:type="dxa"/>
          </w:tcPr>
          <w:p w14:paraId="691510FF" w14:textId="3133C0ED" w:rsidR="00FC571A" w:rsidRPr="00B07480" w:rsidRDefault="00B07480" w:rsidP="00B07480">
            <w:pPr>
              <w:jc w:val="both"/>
              <w:rPr>
                <w:rFonts w:ascii="Times New Roman" w:hAnsi="Times New Roman" w:cs="Times New Roman"/>
                <w:b/>
                <w:bCs/>
                <w:sz w:val="24"/>
                <w:szCs w:val="24"/>
              </w:rPr>
            </w:pPr>
            <w:r w:rsidRPr="00B07480">
              <w:rPr>
                <w:rFonts w:ascii="Times New Roman" w:hAnsi="Times New Roman" w:cs="Times New Roman"/>
                <w:sz w:val="24"/>
                <w:szCs w:val="24"/>
              </w:rPr>
              <w:t>Май- июнь 202</w:t>
            </w:r>
            <w:r>
              <w:rPr>
                <w:rFonts w:ascii="Times New Roman" w:hAnsi="Times New Roman" w:cs="Times New Roman"/>
                <w:sz w:val="24"/>
                <w:szCs w:val="24"/>
              </w:rPr>
              <w:t>4</w:t>
            </w:r>
            <w:r w:rsidRPr="00B07480">
              <w:rPr>
                <w:rFonts w:ascii="Times New Roman" w:hAnsi="Times New Roman" w:cs="Times New Roman"/>
                <w:sz w:val="24"/>
                <w:szCs w:val="24"/>
              </w:rPr>
              <w:t xml:space="preserve"> года, 1 смена</w:t>
            </w:r>
          </w:p>
        </w:tc>
      </w:tr>
    </w:tbl>
    <w:p w14:paraId="2F098D68" w14:textId="77777777" w:rsidR="00B07480" w:rsidRPr="00AA1BEE" w:rsidRDefault="00B07480" w:rsidP="00B07480">
      <w:pPr>
        <w:rPr>
          <w:rFonts w:ascii="Times New Roman" w:hAnsi="Times New Roman" w:cs="Times New Roman"/>
          <w:sz w:val="24"/>
          <w:szCs w:val="24"/>
        </w:rPr>
      </w:pPr>
    </w:p>
    <w:p w14:paraId="1C829511" w14:textId="77777777" w:rsidR="00B07480" w:rsidRPr="00B07480" w:rsidRDefault="00B07480" w:rsidP="00B07480">
      <w:pPr>
        <w:spacing w:after="0"/>
        <w:jc w:val="center"/>
        <w:rPr>
          <w:rFonts w:ascii="Times New Roman" w:hAnsi="Times New Roman" w:cs="Times New Roman"/>
          <w:b/>
          <w:bCs/>
          <w:sz w:val="28"/>
          <w:szCs w:val="28"/>
        </w:rPr>
      </w:pPr>
      <w:bookmarkStart w:id="0" w:name="_GoBack"/>
      <w:r w:rsidRPr="00B07480">
        <w:rPr>
          <w:rFonts w:ascii="Times New Roman" w:hAnsi="Times New Roman" w:cs="Times New Roman"/>
          <w:b/>
          <w:bCs/>
          <w:sz w:val="28"/>
          <w:szCs w:val="28"/>
        </w:rPr>
        <w:t xml:space="preserve">Программа </w:t>
      </w:r>
    </w:p>
    <w:p w14:paraId="2ABF5F41" w14:textId="1F659A38" w:rsidR="00B07480" w:rsidRPr="00B07480" w:rsidRDefault="00B07480" w:rsidP="005D6418">
      <w:pPr>
        <w:spacing w:after="0"/>
        <w:jc w:val="center"/>
        <w:rPr>
          <w:rFonts w:ascii="Times New Roman" w:hAnsi="Times New Roman" w:cs="Times New Roman"/>
          <w:b/>
          <w:bCs/>
          <w:sz w:val="28"/>
          <w:szCs w:val="28"/>
        </w:rPr>
      </w:pPr>
      <w:r w:rsidRPr="00B07480">
        <w:rPr>
          <w:rFonts w:ascii="Times New Roman" w:hAnsi="Times New Roman" w:cs="Times New Roman"/>
          <w:b/>
          <w:bCs/>
          <w:sz w:val="28"/>
          <w:szCs w:val="28"/>
        </w:rPr>
        <w:t>летнего лагеря с дневным пребыванием детей</w:t>
      </w:r>
    </w:p>
    <w:p w14:paraId="0AB5F9CA" w14:textId="77777777" w:rsidR="00B07480" w:rsidRDefault="00B07480" w:rsidP="00B07480">
      <w:pPr>
        <w:spacing w:after="0"/>
        <w:jc w:val="center"/>
        <w:rPr>
          <w:rFonts w:ascii="Times New Roman" w:hAnsi="Times New Roman" w:cs="Times New Roman"/>
          <w:b/>
          <w:bCs/>
          <w:sz w:val="28"/>
          <w:szCs w:val="28"/>
        </w:rPr>
      </w:pPr>
      <w:r w:rsidRPr="00B07480">
        <w:rPr>
          <w:rFonts w:ascii="Times New Roman" w:hAnsi="Times New Roman" w:cs="Times New Roman"/>
          <w:b/>
          <w:bCs/>
          <w:sz w:val="28"/>
          <w:szCs w:val="28"/>
        </w:rPr>
        <w:t>«Назад в прошлое. Моё пионерское лето»</w:t>
      </w:r>
    </w:p>
    <w:p w14:paraId="0536D3FD" w14:textId="77777777" w:rsidR="00B07480" w:rsidRPr="00B07480" w:rsidRDefault="00B07480" w:rsidP="00B07480">
      <w:pPr>
        <w:spacing w:after="0"/>
        <w:jc w:val="both"/>
        <w:rPr>
          <w:rFonts w:ascii="Times New Roman" w:hAnsi="Times New Roman" w:cs="Times New Roman"/>
          <w:b/>
          <w:bCs/>
          <w:sz w:val="28"/>
          <w:szCs w:val="28"/>
        </w:rPr>
      </w:pPr>
    </w:p>
    <w:p w14:paraId="00C076D2" w14:textId="41C099A6" w:rsidR="00FC571A" w:rsidRPr="009C6BA3" w:rsidRDefault="009C6BA3" w:rsidP="009C6BA3">
      <w:pPr>
        <w:spacing w:after="0" w:line="360" w:lineRule="auto"/>
        <w:jc w:val="both"/>
        <w:rPr>
          <w:rFonts w:ascii="Times New Roman" w:hAnsi="Times New Roman" w:cs="Times New Roman"/>
          <w:b/>
          <w:bCs/>
          <w:sz w:val="24"/>
          <w:szCs w:val="24"/>
        </w:rPr>
      </w:pPr>
      <w:r w:rsidRPr="009C6BA3">
        <w:rPr>
          <w:rFonts w:ascii="Times New Roman" w:hAnsi="Times New Roman" w:cs="Times New Roman"/>
          <w:b/>
          <w:bCs/>
          <w:sz w:val="24"/>
          <w:szCs w:val="24"/>
        </w:rPr>
        <w:t>Пояснительная записка</w:t>
      </w:r>
    </w:p>
    <w:p w14:paraId="57875014" w14:textId="77777777" w:rsidR="009C6BA3" w:rsidRPr="009C6BA3" w:rsidRDefault="009C6BA3" w:rsidP="009C6BA3">
      <w:pPr>
        <w:spacing w:after="0" w:line="360" w:lineRule="auto"/>
        <w:ind w:firstLine="709"/>
        <w:jc w:val="both"/>
        <w:rPr>
          <w:rFonts w:ascii="Times New Roman" w:hAnsi="Times New Roman" w:cs="Times New Roman"/>
          <w:color w:val="000000"/>
          <w:sz w:val="24"/>
          <w:szCs w:val="24"/>
        </w:rPr>
      </w:pPr>
      <w:r w:rsidRPr="009C6BA3">
        <w:rPr>
          <w:rFonts w:ascii="Times New Roman" w:hAnsi="Times New Roman" w:cs="Times New Roman"/>
          <w:color w:val="000000"/>
          <w:sz w:val="24"/>
          <w:szCs w:val="24"/>
        </w:rPr>
        <w:t>Пионерская организация зародилась 20-е годы прошлого века. 19 мая 1922 года считается официальным днем её рождения. Пионерская организация, пребывание в её рядах оставило глубокий след в памяти многих граждан нашей страны: родителей, бабушек, прабабушек сегодняшних мальчишек и девчонок.</w:t>
      </w:r>
    </w:p>
    <w:p w14:paraId="7D17EDE6" w14:textId="77777777" w:rsidR="009C6BA3" w:rsidRPr="009C6BA3" w:rsidRDefault="009C6BA3" w:rsidP="009C6BA3">
      <w:pPr>
        <w:spacing w:after="0" w:line="360" w:lineRule="auto"/>
        <w:ind w:firstLine="709"/>
        <w:jc w:val="both"/>
        <w:rPr>
          <w:rFonts w:ascii="Times New Roman" w:hAnsi="Times New Roman" w:cs="Times New Roman"/>
          <w:color w:val="000000"/>
          <w:sz w:val="24"/>
          <w:szCs w:val="24"/>
        </w:rPr>
      </w:pPr>
      <w:r w:rsidRPr="009C6BA3">
        <w:rPr>
          <w:rFonts w:ascii="Times New Roman" w:hAnsi="Times New Roman" w:cs="Times New Roman"/>
          <w:color w:val="000000"/>
          <w:sz w:val="24"/>
          <w:szCs w:val="24"/>
        </w:rPr>
        <w:t>Пионерская организация была создана исходя из неформального стремления детей и подростков к социально- значимым действиям.</w:t>
      </w:r>
    </w:p>
    <w:p w14:paraId="1A0E7A35" w14:textId="77777777" w:rsidR="009C6BA3" w:rsidRPr="009C6BA3" w:rsidRDefault="009C6BA3" w:rsidP="009C6BA3">
      <w:pPr>
        <w:spacing w:after="0" w:line="360" w:lineRule="auto"/>
        <w:ind w:firstLine="709"/>
        <w:jc w:val="both"/>
        <w:rPr>
          <w:rFonts w:ascii="Times New Roman" w:hAnsi="Times New Roman" w:cs="Times New Roman"/>
          <w:color w:val="000000"/>
          <w:sz w:val="24"/>
          <w:szCs w:val="24"/>
        </w:rPr>
      </w:pPr>
      <w:r w:rsidRPr="009C6BA3">
        <w:rPr>
          <w:rFonts w:ascii="Times New Roman" w:hAnsi="Times New Roman" w:cs="Times New Roman"/>
          <w:color w:val="000000"/>
          <w:sz w:val="24"/>
          <w:szCs w:val="24"/>
        </w:rPr>
        <w:t>Надолго в памяти людей останутся яркие пионерские традиции и ритуалы: пионерские костры, торжественные линейки, операции по сбору макулатуры, металлолома, лекарственных трав. Пионеры наяву ощущали себя частью общества, верили, что своим трудом приносят пользу Родине.</w:t>
      </w:r>
    </w:p>
    <w:p w14:paraId="095C5272" w14:textId="6EDCB70F" w:rsidR="009C6BA3" w:rsidRPr="00614241" w:rsidRDefault="009C6BA3" w:rsidP="00614241">
      <w:pPr>
        <w:spacing w:after="0" w:line="360" w:lineRule="auto"/>
        <w:ind w:firstLine="708"/>
        <w:jc w:val="both"/>
        <w:rPr>
          <w:rFonts w:ascii="Times New Roman" w:hAnsi="Times New Roman" w:cs="Times New Roman"/>
          <w:sz w:val="24"/>
          <w:szCs w:val="24"/>
        </w:rPr>
      </w:pPr>
      <w:r w:rsidRPr="009C6BA3">
        <w:rPr>
          <w:rFonts w:ascii="Times New Roman" w:hAnsi="Times New Roman" w:cs="Times New Roman"/>
          <w:color w:val="000000"/>
          <w:sz w:val="24"/>
          <w:szCs w:val="24"/>
        </w:rPr>
        <w:t xml:space="preserve">Постепенно у наших детей утрачиваются такие качества как товарищество, взаимопомощь, милосердие. Сегодня не каждый ребенок пойдет оказывать тимуровскую помощь, не увидишь помощи старших младшим.  Дети, да и многие взрослые плохо знают историю Пионерии. Многие забыли или не знают о вкладе пионеров в дело Победы в </w:t>
      </w:r>
      <w:r w:rsidRPr="00614241">
        <w:rPr>
          <w:rFonts w:ascii="Times New Roman" w:hAnsi="Times New Roman" w:cs="Times New Roman"/>
          <w:sz w:val="24"/>
          <w:szCs w:val="24"/>
        </w:rPr>
        <w:t xml:space="preserve">Великой Отечественной войне 1941-1945 годов. </w:t>
      </w:r>
    </w:p>
    <w:p w14:paraId="0A194F8C" w14:textId="77777777" w:rsidR="00614241" w:rsidRPr="00614241" w:rsidRDefault="00614241" w:rsidP="00614241">
      <w:pPr>
        <w:pStyle w:val="a4"/>
        <w:spacing w:before="0" w:beforeAutospacing="0" w:after="0" w:afterAutospacing="0" w:line="360" w:lineRule="auto"/>
        <w:ind w:firstLine="708"/>
        <w:jc w:val="both"/>
      </w:pPr>
      <w:r w:rsidRPr="00614241">
        <w:t xml:space="preserve">В 2015 году президент Владимир Путин подписал указ о создании «Всероссийского движения школьников», идеи которого на 90% совпадают с пионерским движением эпохи СССР. </w:t>
      </w:r>
      <w:r w:rsidRPr="00614241">
        <w:rPr>
          <w:b/>
          <w:bCs/>
        </w:rPr>
        <w:t xml:space="preserve">Цель ее </w:t>
      </w:r>
      <w:r w:rsidRPr="00614241">
        <w:t xml:space="preserve">создания – совершенствование государственной политики в области воспитания </w:t>
      </w:r>
      <w:r w:rsidRPr="00614241">
        <w:lastRenderedPageBreak/>
        <w:t>подрастающего поколения и содействие формированию личности на основе присущей российскому обществу системы ценностей. По словам президента, новое молодежное движение поможет вытащить нынешних школьников из виртуальной реальности, в которой многие из них практически живут, поможет им научиться выстраивать отношения в реальном мире.</w:t>
      </w:r>
    </w:p>
    <w:p w14:paraId="080D6F93" w14:textId="5582433A" w:rsidR="00614241" w:rsidRPr="00614241" w:rsidRDefault="00614241" w:rsidP="00614241">
      <w:pPr>
        <w:pStyle w:val="a4"/>
        <w:spacing w:before="0" w:beforeAutospacing="0" w:after="0" w:afterAutospacing="0" w:line="360" w:lineRule="auto"/>
        <w:ind w:firstLine="708"/>
        <w:jc w:val="both"/>
      </w:pPr>
      <w:r w:rsidRPr="00614241">
        <w:t>В настоящее время РДШ (Российское движение школьников) – Общероссийская общественно-государственная детско-юношеская организация, деятельность которой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В эту организацию уже вступили 2 млн. школьников по всей стране.</w:t>
      </w:r>
    </w:p>
    <w:p w14:paraId="6D8B8C91" w14:textId="77777777" w:rsidR="00614241" w:rsidRDefault="00614241" w:rsidP="00614241">
      <w:pPr>
        <w:pStyle w:val="a4"/>
        <w:spacing w:before="0" w:beforeAutospacing="0" w:after="0" w:afterAutospacing="0" w:line="360" w:lineRule="auto"/>
        <w:jc w:val="both"/>
      </w:pPr>
      <w:r w:rsidRPr="00614241">
        <w:t>Содержание данной программы позволит каждому ребёнку почувствовать себя важным и нужным в коллективе на уровне отряда и лагеря в целом. И сделать это мы сможем лишь в коллективе, сотворчестве, активной совместной деятельности. Именно так рождается социально активная личность, то есть личность духовная, гуманная, творческая, активная.</w:t>
      </w:r>
    </w:p>
    <w:p w14:paraId="35714D3B" w14:textId="55C123E9" w:rsidR="009C6BA3" w:rsidRPr="009C6BA3" w:rsidRDefault="009C6BA3" w:rsidP="00614241">
      <w:pPr>
        <w:pStyle w:val="a4"/>
        <w:spacing w:before="0" w:beforeAutospacing="0" w:after="0" w:afterAutospacing="0" w:line="360" w:lineRule="auto"/>
        <w:ind w:firstLine="708"/>
        <w:jc w:val="both"/>
      </w:pPr>
      <w:r w:rsidRPr="009C6BA3">
        <w:rPr>
          <w:b/>
          <w:bCs/>
        </w:rPr>
        <w:t>Основной содержательной идеей программы</w:t>
      </w:r>
      <w:r>
        <w:rPr>
          <w:b/>
          <w:bCs/>
        </w:rPr>
        <w:t xml:space="preserve"> </w:t>
      </w:r>
      <w:r w:rsidRPr="009C6BA3">
        <w:t>заложена идея путешествия по «Стране Пионерия». Данная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на основе патриотизма и духовно-нравственных традиций, активной гражданской позиции.</w:t>
      </w:r>
    </w:p>
    <w:p w14:paraId="56ACA5DA" w14:textId="77777777" w:rsidR="009C6BA3" w:rsidRPr="009C6BA3" w:rsidRDefault="009C6BA3" w:rsidP="009C6BA3">
      <w:pPr>
        <w:pStyle w:val="a4"/>
        <w:shd w:val="clear" w:color="auto" w:fill="FFFFFF"/>
        <w:spacing w:before="0" w:beforeAutospacing="0" w:after="0" w:afterAutospacing="0" w:line="360" w:lineRule="auto"/>
        <w:ind w:firstLine="708"/>
        <w:jc w:val="both"/>
      </w:pPr>
      <w:r w:rsidRPr="009C6BA3">
        <w:t>Программа включает патриотические мероприятия, спортивные соревнования, квесты, праздники по различным направлениям, интеллектуальные игры, музыкальные, культурно-досуговые, экологические, гражданско-патриотические, информационные мероприятия, мероприятия по профилактике детского дорожно-транспортного травматизма и безопасности в различных жизненных ситуациях.</w:t>
      </w:r>
    </w:p>
    <w:p w14:paraId="7CBF1908" w14:textId="77777777" w:rsidR="00F32E47" w:rsidRDefault="00F32E47" w:rsidP="00F32E47">
      <w:pPr>
        <w:spacing w:after="0" w:line="360" w:lineRule="auto"/>
        <w:ind w:firstLine="709"/>
        <w:jc w:val="both"/>
        <w:rPr>
          <w:rFonts w:ascii="Times New Roman" w:hAnsi="Times New Roman" w:cs="Times New Roman"/>
          <w:sz w:val="24"/>
          <w:szCs w:val="24"/>
        </w:rPr>
      </w:pPr>
      <w:r w:rsidRPr="00B42060">
        <w:rPr>
          <w:rFonts w:ascii="Times New Roman" w:hAnsi="Times New Roman" w:cs="Times New Roman"/>
          <w:b/>
          <w:color w:val="000000"/>
          <w:sz w:val="24"/>
          <w:szCs w:val="24"/>
        </w:rPr>
        <w:t>Актуальность программы</w:t>
      </w:r>
      <w:r w:rsidRPr="00B42060">
        <w:rPr>
          <w:rFonts w:ascii="Times New Roman" w:hAnsi="Times New Roman" w:cs="Times New Roman"/>
          <w:color w:val="000000"/>
          <w:sz w:val="24"/>
          <w:szCs w:val="24"/>
        </w:rPr>
        <w:t xml:space="preserve">. </w:t>
      </w:r>
      <w:r w:rsidRPr="00B42060">
        <w:rPr>
          <w:rFonts w:ascii="Times New Roman" w:hAnsi="Times New Roman" w:cs="Times New Roman"/>
          <w:sz w:val="24"/>
          <w:szCs w:val="24"/>
        </w:rPr>
        <w:t xml:space="preserve">Наступивший </w:t>
      </w:r>
      <w:r w:rsidRPr="00B42060">
        <w:rPr>
          <w:rFonts w:ascii="Times New Roman" w:hAnsi="Times New Roman" w:cs="Times New Roman"/>
          <w:sz w:val="24"/>
          <w:szCs w:val="24"/>
          <w:lang w:val="en-US"/>
        </w:rPr>
        <w:t>XXI</w:t>
      </w:r>
      <w:r w:rsidRPr="00B42060">
        <w:rPr>
          <w:rFonts w:ascii="Times New Roman" w:hAnsi="Times New Roman" w:cs="Times New Roman"/>
          <w:sz w:val="24"/>
          <w:szCs w:val="24"/>
        </w:rPr>
        <w:t xml:space="preserve"> век – век перемен: многое изменилось в последние годы, как во всей стране, так и в детском общественном движении. История пионерского движения неразрывно связана с историей страны. За прошедшие десятилетия произошли большие перемены, но они затронули не все. Самое лучшее из пионерии прошлых лет все-таки перенимают со</w:t>
      </w:r>
      <w:r>
        <w:rPr>
          <w:rFonts w:ascii="Times New Roman" w:hAnsi="Times New Roman" w:cs="Times New Roman"/>
          <w:sz w:val="24"/>
          <w:szCs w:val="24"/>
        </w:rPr>
        <w:t xml:space="preserve">временные детские движения. </w:t>
      </w:r>
      <w:r w:rsidRPr="00B42060">
        <w:rPr>
          <w:rFonts w:ascii="Times New Roman" w:hAnsi="Times New Roman" w:cs="Times New Roman"/>
          <w:sz w:val="24"/>
          <w:szCs w:val="24"/>
        </w:rPr>
        <w:t>О добрых делах пионерии следует рассказывать подрастающему поколению, вовлекать детей в добрые дела, как делали пионеры многих десятилетий. Чем занимались пионеры? Заботились о ветеранах Великой Отечественной войны, ходили в походы, собирали макулатуру и металлолом, участвовали в смотрах-конкурсах художественной самодеятельности, учились и трудились.</w:t>
      </w:r>
    </w:p>
    <w:p w14:paraId="4A304C87" w14:textId="77777777" w:rsidR="00F32E47" w:rsidRPr="00B42060" w:rsidRDefault="00F32E47" w:rsidP="00F32E47">
      <w:pPr>
        <w:spacing w:after="0" w:line="360" w:lineRule="auto"/>
        <w:ind w:firstLine="709"/>
        <w:jc w:val="both"/>
        <w:rPr>
          <w:rFonts w:ascii="Times New Roman" w:hAnsi="Times New Roman" w:cs="Times New Roman"/>
          <w:sz w:val="24"/>
          <w:szCs w:val="24"/>
        </w:rPr>
      </w:pPr>
      <w:r w:rsidRPr="00B42060">
        <w:rPr>
          <w:rFonts w:ascii="Times New Roman" w:hAnsi="Times New Roman" w:cs="Times New Roman"/>
          <w:sz w:val="24"/>
          <w:szCs w:val="24"/>
        </w:rPr>
        <w:t xml:space="preserve">Процесс организации воспитательной </w:t>
      </w:r>
      <w:proofErr w:type="gramStart"/>
      <w:r w:rsidRPr="00B42060">
        <w:rPr>
          <w:rFonts w:ascii="Times New Roman" w:hAnsi="Times New Roman" w:cs="Times New Roman"/>
          <w:sz w:val="24"/>
          <w:szCs w:val="24"/>
        </w:rPr>
        <w:t>работы  направлен</w:t>
      </w:r>
      <w:proofErr w:type="gramEnd"/>
      <w:r w:rsidRPr="00B42060">
        <w:rPr>
          <w:rFonts w:ascii="Times New Roman" w:hAnsi="Times New Roman" w:cs="Times New Roman"/>
          <w:sz w:val="24"/>
          <w:szCs w:val="24"/>
        </w:rPr>
        <w:t xml:space="preserve"> на формирование чувства коллективизма, патриотизма, героизма, гуманизма, уважительного отношения к общечеловеческим ценностям, формирование личности с активной гражданской позицией. С этой целью в лагере выстроена система воспитательно-оздоровительной работы, что позволяет обеспечить полноценное воспитание и оздоровление детей.</w:t>
      </w:r>
    </w:p>
    <w:p w14:paraId="39F4C45D" w14:textId="77777777" w:rsidR="00F32E47" w:rsidRPr="00B42060" w:rsidRDefault="00F32E47" w:rsidP="00F32E47">
      <w:pPr>
        <w:spacing w:after="0" w:line="360" w:lineRule="auto"/>
        <w:ind w:firstLine="708"/>
        <w:jc w:val="both"/>
        <w:rPr>
          <w:rFonts w:ascii="Times New Roman" w:hAnsi="Times New Roman" w:cs="Times New Roman"/>
          <w:sz w:val="24"/>
          <w:szCs w:val="24"/>
        </w:rPr>
      </w:pPr>
      <w:r w:rsidRPr="00B42060">
        <w:rPr>
          <w:rFonts w:ascii="Times New Roman" w:hAnsi="Times New Roman" w:cs="Times New Roman"/>
          <w:sz w:val="24"/>
          <w:szCs w:val="24"/>
        </w:rPr>
        <w:lastRenderedPageBreak/>
        <w:t>Организация спортивных соревнований, проведение подвижных игр, конкурсов, встреч с медицинскими работниками, оздоровительные процедуры, призваны способствовать укреплению здоровья, развитию двигательных способностей и функциональных возможностей детей, воспитанию волевых качеств личности.</w:t>
      </w:r>
    </w:p>
    <w:p w14:paraId="7E1DFE25" w14:textId="77777777" w:rsidR="00F32E47" w:rsidRPr="00B42060" w:rsidRDefault="00F32E47" w:rsidP="00F32E47">
      <w:pPr>
        <w:spacing w:after="0" w:line="360" w:lineRule="auto"/>
        <w:ind w:firstLine="708"/>
        <w:jc w:val="both"/>
        <w:rPr>
          <w:rFonts w:ascii="Times New Roman" w:hAnsi="Times New Roman" w:cs="Times New Roman"/>
          <w:sz w:val="24"/>
          <w:szCs w:val="24"/>
        </w:rPr>
      </w:pPr>
      <w:r w:rsidRPr="00B42060">
        <w:rPr>
          <w:rFonts w:ascii="Times New Roman" w:hAnsi="Times New Roman" w:cs="Times New Roman"/>
          <w:sz w:val="24"/>
          <w:szCs w:val="24"/>
        </w:rPr>
        <w:t xml:space="preserve">Организация досуга построена так, чтобы наиболее полно и ярко раскрыть естественную потребность в свободе и независимости ребёнка, стать сферой активного самовоспитания, предоставить детям возможность роста и самосовершенствования, через включение ребят в управление делами на уровне </w:t>
      </w:r>
      <w:proofErr w:type="spellStart"/>
      <w:r w:rsidRPr="00B42060">
        <w:rPr>
          <w:rFonts w:ascii="Times New Roman" w:hAnsi="Times New Roman" w:cs="Times New Roman"/>
          <w:sz w:val="24"/>
          <w:szCs w:val="24"/>
        </w:rPr>
        <w:t>микрогрупп</w:t>
      </w:r>
      <w:proofErr w:type="spellEnd"/>
      <w:r w:rsidRPr="00B42060">
        <w:rPr>
          <w:rFonts w:ascii="Times New Roman" w:hAnsi="Times New Roman" w:cs="Times New Roman"/>
          <w:sz w:val="24"/>
          <w:szCs w:val="24"/>
        </w:rPr>
        <w:t xml:space="preserve">, отряда и предусматривает развитие и воспитание ребят в коллективе. Использование массовых форм проведения досуга, таких как игры, конкурсы, концертно-игровые программы способствуют включению всех детей в творческую деятельность, расширяют кругозор детей, развивают у них любознательность. </w:t>
      </w:r>
    </w:p>
    <w:p w14:paraId="217813E1" w14:textId="0A2F0C98" w:rsidR="00614241" w:rsidRPr="005D6418" w:rsidRDefault="00FE086B" w:rsidP="00614241">
      <w:pPr>
        <w:framePr w:hSpace="180" w:wrap="around" w:vAnchor="text" w:hAnchor="margin" w:xAlign="center" w:y="79"/>
        <w:tabs>
          <w:tab w:val="right" w:leader="underscore" w:pos="6405"/>
        </w:tabs>
        <w:autoSpaceDE w:val="0"/>
        <w:autoSpaceDN w:val="0"/>
        <w:adjustRightInd w:val="0"/>
        <w:spacing w:after="0" w:line="360" w:lineRule="auto"/>
        <w:jc w:val="both"/>
        <w:rPr>
          <w:rFonts w:ascii="Times New Roman" w:hAnsi="Times New Roman" w:cs="Times New Roman"/>
          <w:sz w:val="24"/>
        </w:rPr>
      </w:pPr>
      <w:r>
        <w:rPr>
          <w:rFonts w:ascii="Times New Roman" w:eastAsia="Times New Roman" w:hAnsi="Times New Roman" w:cs="Times New Roman"/>
          <w:b/>
          <w:bCs/>
          <w:sz w:val="24"/>
          <w:szCs w:val="24"/>
        </w:rPr>
        <w:t xml:space="preserve">           </w:t>
      </w:r>
      <w:r w:rsidR="000A1F70" w:rsidRPr="00B42060">
        <w:rPr>
          <w:rFonts w:ascii="Times New Roman" w:eastAsia="Times New Roman" w:hAnsi="Times New Roman" w:cs="Times New Roman"/>
          <w:b/>
          <w:bCs/>
          <w:sz w:val="24"/>
          <w:szCs w:val="24"/>
        </w:rPr>
        <w:t>Цель программы</w:t>
      </w:r>
      <w:r w:rsidR="000A1F70">
        <w:rPr>
          <w:rFonts w:ascii="Times New Roman" w:eastAsia="Times New Roman" w:hAnsi="Times New Roman" w:cs="Times New Roman"/>
          <w:sz w:val="24"/>
          <w:szCs w:val="24"/>
        </w:rPr>
        <w:t xml:space="preserve">: </w:t>
      </w:r>
      <w:r w:rsidRPr="005D6418">
        <w:rPr>
          <w:rFonts w:ascii="Times New Roman" w:hAnsi="Times New Roman" w:cs="Times New Roman"/>
          <w:sz w:val="24"/>
        </w:rPr>
        <w:t>с</w:t>
      </w:r>
      <w:r w:rsidR="00614241" w:rsidRPr="005D6418">
        <w:rPr>
          <w:rFonts w:ascii="Times New Roman" w:hAnsi="Times New Roman" w:cs="Times New Roman"/>
          <w:sz w:val="24"/>
        </w:rPr>
        <w:t>оздание условий по организации летнего отдыха и оздоровления детей и подростков, направленных на развитие духовно-нравственной, патриотической, творческой и здоровой личности, посредством знакомства с детским (пионерским) движением эпохи СССР, его историческими особенностями, характерными традициями и праздниками, мотивируя к участию в Российском движении школьников (РДШ).</w:t>
      </w:r>
    </w:p>
    <w:p w14:paraId="49D033C9" w14:textId="05C789E7" w:rsidR="000A1F70" w:rsidRPr="00B42060" w:rsidRDefault="00FE086B" w:rsidP="00614241">
      <w:pPr>
        <w:framePr w:hSpace="180" w:wrap="around" w:vAnchor="text" w:hAnchor="margin" w:xAlign="center" w:y="79"/>
        <w:tabs>
          <w:tab w:val="right" w:leader="underscore" w:pos="6405"/>
        </w:tabs>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0A1F70" w:rsidRPr="00B42060">
        <w:rPr>
          <w:rFonts w:ascii="Times New Roman" w:eastAsia="Times New Roman" w:hAnsi="Times New Roman" w:cs="Times New Roman"/>
          <w:b/>
          <w:bCs/>
          <w:sz w:val="24"/>
          <w:szCs w:val="24"/>
        </w:rPr>
        <w:t>Задачи программы:</w:t>
      </w:r>
    </w:p>
    <w:p w14:paraId="535F8FBE" w14:textId="1C2B088F" w:rsidR="000A1F70" w:rsidRPr="00B42060" w:rsidRDefault="00FE086B" w:rsidP="000A1F70">
      <w:pPr>
        <w:framePr w:hSpace="180" w:wrap="around" w:vAnchor="text" w:hAnchor="margin" w:xAlign="center" w:y="79"/>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A1F70" w:rsidRPr="00B42060">
        <w:rPr>
          <w:rFonts w:ascii="Times New Roman" w:hAnsi="Times New Roman" w:cs="Times New Roman"/>
          <w:b/>
          <w:sz w:val="24"/>
          <w:szCs w:val="24"/>
        </w:rPr>
        <w:t>Оздоровительные:</w:t>
      </w:r>
    </w:p>
    <w:p w14:paraId="141A5CA5" w14:textId="77777777" w:rsidR="000A1F70" w:rsidRPr="00B42060" w:rsidRDefault="000A1F70" w:rsidP="005D6418">
      <w:pPr>
        <w:pStyle w:val="a5"/>
        <w:framePr w:hSpace="180" w:wrap="around" w:vAnchor="text" w:hAnchor="margin" w:xAlign="center" w:y="79"/>
        <w:numPr>
          <w:ilvl w:val="0"/>
          <w:numId w:val="1"/>
        </w:numPr>
        <w:spacing w:after="0" w:line="360" w:lineRule="auto"/>
        <w:ind w:left="0" w:firstLine="720"/>
        <w:jc w:val="both"/>
        <w:rPr>
          <w:rFonts w:ascii="Times New Roman" w:hAnsi="Times New Roman" w:cs="Times New Roman"/>
          <w:sz w:val="24"/>
          <w:szCs w:val="24"/>
        </w:rPr>
      </w:pPr>
      <w:r w:rsidRPr="00B42060">
        <w:rPr>
          <w:rFonts w:ascii="Times New Roman" w:hAnsi="Times New Roman" w:cs="Times New Roman"/>
          <w:sz w:val="24"/>
          <w:szCs w:val="24"/>
        </w:rPr>
        <w:t>создание условий для укрепления здоровья, физической выносливости и формирование культуры здорового образа жизни через вовлечение в спортивно-оздоровительные мероприятия.</w:t>
      </w:r>
    </w:p>
    <w:p w14:paraId="5260D9A4" w14:textId="560D8533" w:rsidR="000A1F70" w:rsidRPr="00B42060" w:rsidRDefault="00FE086B" w:rsidP="000A1F70">
      <w:pPr>
        <w:framePr w:hSpace="180" w:wrap="around" w:vAnchor="text" w:hAnchor="margin" w:xAlign="center" w:y="79"/>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A1F70" w:rsidRPr="00B42060">
        <w:rPr>
          <w:rFonts w:ascii="Times New Roman" w:hAnsi="Times New Roman" w:cs="Times New Roman"/>
          <w:b/>
          <w:sz w:val="24"/>
          <w:szCs w:val="24"/>
        </w:rPr>
        <w:t>Воспитательные:</w:t>
      </w:r>
    </w:p>
    <w:p w14:paraId="688A4F27" w14:textId="77777777" w:rsidR="000A1F70" w:rsidRPr="00091076" w:rsidRDefault="000A1F70" w:rsidP="000A1F70">
      <w:pPr>
        <w:pStyle w:val="a5"/>
        <w:framePr w:hSpace="180" w:wrap="around" w:vAnchor="text" w:hAnchor="margin" w:xAlign="center" w:y="79"/>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создание благоприятных условий</w:t>
      </w:r>
      <w:r w:rsidRPr="00091076">
        <w:rPr>
          <w:rFonts w:ascii="Times New Roman" w:hAnsi="Times New Roman" w:cs="Times New Roman"/>
          <w:sz w:val="24"/>
          <w:szCs w:val="24"/>
        </w:rPr>
        <w:t xml:space="preserve"> для:</w:t>
      </w:r>
    </w:p>
    <w:p w14:paraId="1D0B7E8F" w14:textId="4CBCF1AA" w:rsidR="000A1F70" w:rsidRPr="00560D68" w:rsidRDefault="000A1F70" w:rsidP="005D6418">
      <w:pPr>
        <w:pStyle w:val="a5"/>
        <w:framePr w:hSpace="180" w:wrap="around" w:vAnchor="text" w:hAnchor="margin" w:xAlign="center" w:y="79"/>
        <w:spacing w:after="0" w:line="360" w:lineRule="auto"/>
        <w:ind w:left="0" w:firstLine="1080"/>
        <w:jc w:val="both"/>
        <w:rPr>
          <w:rFonts w:ascii="Times New Roman" w:hAnsi="Times New Roman" w:cs="Times New Roman"/>
          <w:sz w:val="24"/>
          <w:szCs w:val="24"/>
        </w:rPr>
      </w:pPr>
      <w:r w:rsidRPr="00B42060">
        <w:rPr>
          <w:rFonts w:ascii="Times New Roman" w:hAnsi="Times New Roman" w:cs="Times New Roman"/>
          <w:sz w:val="24"/>
          <w:szCs w:val="24"/>
        </w:rPr>
        <w:t xml:space="preserve">разностороннего развития личности каждого ребёнка и летнего отдыха детей, воспитания культуры общения, формирования уважительного отношения к </w:t>
      </w:r>
      <w:r w:rsidR="00614241" w:rsidRPr="00B42060">
        <w:rPr>
          <w:rFonts w:ascii="Times New Roman" w:hAnsi="Times New Roman" w:cs="Times New Roman"/>
          <w:sz w:val="24"/>
          <w:szCs w:val="24"/>
        </w:rPr>
        <w:t>общечеловеческим ценностям</w:t>
      </w:r>
      <w:r w:rsidRPr="00B42060">
        <w:rPr>
          <w:rFonts w:ascii="Times New Roman" w:hAnsi="Times New Roman" w:cs="Times New Roman"/>
          <w:sz w:val="24"/>
          <w:szCs w:val="24"/>
        </w:rPr>
        <w:t>, предотвращения асоциального поведения детей и подростков, воспитания чувства героизма, патриотизма, воспитание готовности встать на защиту Родины</w:t>
      </w:r>
    </w:p>
    <w:p w14:paraId="5D03034C" w14:textId="77777777" w:rsidR="000A1F70" w:rsidRPr="00B42060" w:rsidRDefault="000A1F70" w:rsidP="000A1F70">
      <w:pPr>
        <w:framePr w:hSpace="180" w:wrap="around" w:vAnchor="text" w:hAnchor="margin" w:xAlign="center" w:y="79"/>
        <w:spacing w:after="0" w:line="360" w:lineRule="auto"/>
        <w:ind w:firstLine="708"/>
        <w:jc w:val="both"/>
        <w:rPr>
          <w:rFonts w:ascii="Times New Roman" w:hAnsi="Times New Roman" w:cs="Times New Roman"/>
          <w:b/>
          <w:sz w:val="24"/>
          <w:szCs w:val="24"/>
        </w:rPr>
      </w:pPr>
      <w:r w:rsidRPr="00B42060">
        <w:rPr>
          <w:rFonts w:ascii="Times New Roman" w:hAnsi="Times New Roman" w:cs="Times New Roman"/>
          <w:b/>
          <w:sz w:val="24"/>
          <w:szCs w:val="24"/>
        </w:rPr>
        <w:t>Развивающие:</w:t>
      </w:r>
    </w:p>
    <w:p w14:paraId="04069B05" w14:textId="5EAF0DD7" w:rsidR="009C6BA3" w:rsidRPr="00614241" w:rsidRDefault="000A1F70" w:rsidP="005D6418">
      <w:pPr>
        <w:pStyle w:val="a5"/>
        <w:numPr>
          <w:ilvl w:val="0"/>
          <w:numId w:val="1"/>
        </w:numPr>
        <w:spacing w:after="0" w:line="360" w:lineRule="auto"/>
        <w:ind w:left="0" w:firstLine="709"/>
        <w:jc w:val="both"/>
        <w:rPr>
          <w:rFonts w:ascii="Times New Roman" w:hAnsi="Times New Roman" w:cs="Times New Roman"/>
          <w:b/>
          <w:bCs/>
          <w:sz w:val="24"/>
          <w:szCs w:val="24"/>
        </w:rPr>
      </w:pPr>
      <w:r w:rsidRPr="00614241">
        <w:rPr>
          <w:rFonts w:ascii="Times New Roman" w:hAnsi="Times New Roman" w:cs="Times New Roman"/>
          <w:sz w:val="24"/>
          <w:szCs w:val="24"/>
        </w:rPr>
        <w:t>развитие и углубление знаний детей о пионерских организациях, способствование развитию активной жизненной позиции ребят</w:t>
      </w:r>
      <w:r w:rsidR="00614241">
        <w:rPr>
          <w:rFonts w:ascii="Times New Roman" w:hAnsi="Times New Roman" w:cs="Times New Roman"/>
          <w:sz w:val="24"/>
          <w:szCs w:val="24"/>
        </w:rPr>
        <w:t>.</w:t>
      </w:r>
    </w:p>
    <w:p w14:paraId="5F433AD8" w14:textId="77777777" w:rsidR="00D3616F" w:rsidRPr="005A2960" w:rsidRDefault="00614241" w:rsidP="005D6418">
      <w:pPr>
        <w:spacing w:after="0" w:line="360" w:lineRule="auto"/>
        <w:ind w:firstLine="709"/>
        <w:jc w:val="both"/>
        <w:rPr>
          <w:rFonts w:ascii="Times New Roman" w:hAnsi="Times New Roman" w:cs="Times New Roman"/>
          <w:sz w:val="24"/>
          <w:szCs w:val="24"/>
        </w:rPr>
      </w:pPr>
      <w:r w:rsidRPr="005A2960">
        <w:rPr>
          <w:rFonts w:ascii="Times New Roman" w:hAnsi="Times New Roman" w:cs="Times New Roman"/>
          <w:b/>
          <w:bCs/>
          <w:sz w:val="24"/>
          <w:szCs w:val="24"/>
        </w:rPr>
        <w:t>Адресаты программы:</w:t>
      </w:r>
      <w:r w:rsidRPr="005A2960">
        <w:rPr>
          <w:rFonts w:ascii="Times New Roman" w:hAnsi="Times New Roman" w:cs="Times New Roman"/>
          <w:sz w:val="24"/>
          <w:szCs w:val="24"/>
        </w:rPr>
        <w:t xml:space="preserve"> 75 детей и подростков от 6 до 17 лет проживающие на территории села Перегребное </w:t>
      </w:r>
    </w:p>
    <w:p w14:paraId="39FFB7C8" w14:textId="3A68BDB9" w:rsidR="00D3616F" w:rsidRPr="005A2960" w:rsidRDefault="00614241" w:rsidP="005D6418">
      <w:pPr>
        <w:spacing w:after="0" w:line="360" w:lineRule="auto"/>
        <w:ind w:firstLine="709"/>
        <w:jc w:val="both"/>
        <w:rPr>
          <w:rFonts w:ascii="Times New Roman" w:hAnsi="Times New Roman" w:cs="Times New Roman"/>
          <w:sz w:val="24"/>
          <w:szCs w:val="24"/>
        </w:rPr>
      </w:pPr>
      <w:r w:rsidRPr="005A2960">
        <w:rPr>
          <w:rFonts w:ascii="Times New Roman" w:hAnsi="Times New Roman" w:cs="Times New Roman"/>
          <w:b/>
          <w:bCs/>
          <w:sz w:val="24"/>
          <w:szCs w:val="24"/>
        </w:rPr>
        <w:t>Сроки реализации:</w:t>
      </w:r>
      <w:r w:rsidRPr="005A2960">
        <w:rPr>
          <w:rFonts w:ascii="Times New Roman" w:hAnsi="Times New Roman" w:cs="Times New Roman"/>
          <w:sz w:val="24"/>
          <w:szCs w:val="24"/>
        </w:rPr>
        <w:t xml:space="preserve"> программа рассчитана на 1 смену летнего оздоровительного лагеря с дневным пребыванием детей; </w:t>
      </w:r>
    </w:p>
    <w:p w14:paraId="3317A329" w14:textId="77777777" w:rsidR="00D3616F" w:rsidRPr="005A2960" w:rsidRDefault="00614241" w:rsidP="005D6418">
      <w:pPr>
        <w:spacing w:after="0" w:line="360" w:lineRule="auto"/>
        <w:ind w:firstLine="709"/>
        <w:jc w:val="both"/>
        <w:rPr>
          <w:rFonts w:ascii="Times New Roman" w:hAnsi="Times New Roman" w:cs="Times New Roman"/>
          <w:sz w:val="24"/>
          <w:szCs w:val="24"/>
        </w:rPr>
      </w:pPr>
      <w:r w:rsidRPr="005A2960">
        <w:rPr>
          <w:rFonts w:ascii="Times New Roman" w:hAnsi="Times New Roman" w:cs="Times New Roman"/>
          <w:b/>
          <w:bCs/>
          <w:sz w:val="24"/>
          <w:szCs w:val="24"/>
        </w:rPr>
        <w:t>Место проведения:</w:t>
      </w:r>
      <w:r w:rsidRPr="005A2960">
        <w:rPr>
          <w:rFonts w:ascii="Times New Roman" w:hAnsi="Times New Roman" w:cs="Times New Roman"/>
          <w:sz w:val="24"/>
          <w:szCs w:val="24"/>
        </w:rPr>
        <w:t xml:space="preserve"> МБОУ «</w:t>
      </w:r>
      <w:proofErr w:type="spellStart"/>
      <w:r w:rsidRPr="005A2960">
        <w:rPr>
          <w:rFonts w:ascii="Times New Roman" w:hAnsi="Times New Roman" w:cs="Times New Roman"/>
          <w:sz w:val="24"/>
          <w:szCs w:val="24"/>
        </w:rPr>
        <w:t>Перегребинская</w:t>
      </w:r>
      <w:proofErr w:type="spellEnd"/>
      <w:r w:rsidRPr="005A2960">
        <w:rPr>
          <w:rFonts w:ascii="Times New Roman" w:hAnsi="Times New Roman" w:cs="Times New Roman"/>
          <w:sz w:val="24"/>
          <w:szCs w:val="24"/>
        </w:rPr>
        <w:t xml:space="preserve"> СОШ», </w:t>
      </w:r>
      <w:proofErr w:type="spellStart"/>
      <w:r w:rsidRPr="005A2960">
        <w:rPr>
          <w:rFonts w:ascii="Times New Roman" w:hAnsi="Times New Roman" w:cs="Times New Roman"/>
          <w:sz w:val="24"/>
          <w:szCs w:val="24"/>
        </w:rPr>
        <w:t>с.Перегребное</w:t>
      </w:r>
      <w:proofErr w:type="spellEnd"/>
      <w:r w:rsidRPr="005A2960">
        <w:rPr>
          <w:rFonts w:ascii="Times New Roman" w:hAnsi="Times New Roman" w:cs="Times New Roman"/>
          <w:sz w:val="24"/>
          <w:szCs w:val="24"/>
        </w:rPr>
        <w:t xml:space="preserve">; </w:t>
      </w:r>
    </w:p>
    <w:p w14:paraId="709ADF9D" w14:textId="6A10BF00" w:rsidR="00D3616F" w:rsidRPr="005A2960" w:rsidRDefault="00614241" w:rsidP="005A2960">
      <w:pPr>
        <w:spacing w:after="0" w:line="360" w:lineRule="auto"/>
        <w:ind w:left="720"/>
        <w:jc w:val="center"/>
        <w:rPr>
          <w:rFonts w:ascii="Times New Roman" w:hAnsi="Times New Roman" w:cs="Times New Roman"/>
          <w:b/>
          <w:bCs/>
          <w:sz w:val="24"/>
          <w:szCs w:val="24"/>
        </w:rPr>
      </w:pPr>
      <w:r w:rsidRPr="005A2960">
        <w:rPr>
          <w:rFonts w:ascii="Times New Roman" w:hAnsi="Times New Roman" w:cs="Times New Roman"/>
          <w:b/>
          <w:bCs/>
          <w:sz w:val="24"/>
          <w:szCs w:val="24"/>
        </w:rPr>
        <w:t>Обеспечение программы</w:t>
      </w:r>
    </w:p>
    <w:p w14:paraId="01E69743" w14:textId="06459C58" w:rsidR="00D3616F" w:rsidRPr="005A2960" w:rsidRDefault="00614241" w:rsidP="005D6418">
      <w:pPr>
        <w:pStyle w:val="a5"/>
        <w:numPr>
          <w:ilvl w:val="0"/>
          <w:numId w:val="2"/>
        </w:numPr>
        <w:spacing w:after="0" w:line="360" w:lineRule="auto"/>
        <w:ind w:left="0" w:firstLine="284"/>
        <w:jc w:val="both"/>
        <w:rPr>
          <w:rFonts w:ascii="Times New Roman" w:hAnsi="Times New Roman" w:cs="Times New Roman"/>
          <w:b/>
          <w:bCs/>
          <w:sz w:val="24"/>
          <w:szCs w:val="24"/>
        </w:rPr>
      </w:pPr>
      <w:r w:rsidRPr="005A2960">
        <w:rPr>
          <w:rFonts w:ascii="Times New Roman" w:hAnsi="Times New Roman" w:cs="Times New Roman"/>
          <w:b/>
          <w:bCs/>
          <w:sz w:val="24"/>
          <w:szCs w:val="24"/>
        </w:rPr>
        <w:t>Нормативно-правовое обеспечение</w:t>
      </w:r>
    </w:p>
    <w:p w14:paraId="01279CE1" w14:textId="77777777" w:rsidR="005A2960" w:rsidRPr="005A2960" w:rsidRDefault="00614241" w:rsidP="005D6418">
      <w:pPr>
        <w:pStyle w:val="a5"/>
        <w:spacing w:after="0" w:line="360" w:lineRule="auto"/>
        <w:ind w:left="0" w:firstLine="284"/>
        <w:jc w:val="both"/>
        <w:rPr>
          <w:rFonts w:ascii="Times New Roman" w:hAnsi="Times New Roman" w:cs="Times New Roman"/>
          <w:sz w:val="24"/>
          <w:szCs w:val="24"/>
        </w:rPr>
      </w:pPr>
      <w:r w:rsidRPr="005A2960">
        <w:rPr>
          <w:rFonts w:ascii="Times New Roman" w:hAnsi="Times New Roman" w:cs="Times New Roman"/>
          <w:sz w:val="24"/>
          <w:szCs w:val="24"/>
        </w:rPr>
        <w:lastRenderedPageBreak/>
        <w:t xml:space="preserve"> </w:t>
      </w:r>
      <w:r w:rsidRPr="005A2960">
        <w:rPr>
          <w:rFonts w:ascii="Times New Roman" w:hAnsi="Times New Roman" w:cs="Times New Roman"/>
          <w:sz w:val="24"/>
          <w:szCs w:val="24"/>
        </w:rPr>
        <w:sym w:font="Symbol" w:char="F0B7"/>
      </w:r>
      <w:r w:rsidRPr="005A2960">
        <w:rPr>
          <w:rFonts w:ascii="Times New Roman" w:hAnsi="Times New Roman" w:cs="Times New Roman"/>
          <w:sz w:val="24"/>
          <w:szCs w:val="24"/>
        </w:rPr>
        <w:t xml:space="preserve"> Закон «Об образовании РФ» </w:t>
      </w:r>
    </w:p>
    <w:p w14:paraId="67813D04" w14:textId="06FC7B1F" w:rsidR="005A2960" w:rsidRPr="005A2960" w:rsidRDefault="00614241" w:rsidP="005D6418">
      <w:pPr>
        <w:pStyle w:val="a5"/>
        <w:spacing w:after="0" w:line="360" w:lineRule="auto"/>
        <w:ind w:left="0"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5A2960">
        <w:rPr>
          <w:rFonts w:ascii="Times New Roman" w:hAnsi="Times New Roman" w:cs="Times New Roman"/>
          <w:sz w:val="24"/>
          <w:szCs w:val="24"/>
        </w:rPr>
        <w:t xml:space="preserve"> </w:t>
      </w:r>
      <w:r w:rsidRPr="005A2960">
        <w:rPr>
          <w:rFonts w:ascii="Times New Roman" w:hAnsi="Times New Roman" w:cs="Times New Roman"/>
          <w:sz w:val="24"/>
          <w:szCs w:val="24"/>
        </w:rPr>
        <w:t>Типовое положение о муниципальных учреждениях</w:t>
      </w:r>
    </w:p>
    <w:p w14:paraId="22AAF719" w14:textId="1F0C13F4" w:rsidR="005A2960" w:rsidRPr="005A2960" w:rsidRDefault="00614241" w:rsidP="005D6418">
      <w:pPr>
        <w:pStyle w:val="a5"/>
        <w:spacing w:after="0" w:line="360" w:lineRule="auto"/>
        <w:ind w:left="0" w:firstLine="284"/>
        <w:jc w:val="both"/>
        <w:rPr>
          <w:rFonts w:ascii="Times New Roman" w:hAnsi="Times New Roman" w:cs="Times New Roman"/>
          <w:sz w:val="24"/>
          <w:szCs w:val="24"/>
        </w:rPr>
      </w:pPr>
      <w:r w:rsidRPr="005A2960">
        <w:rPr>
          <w:rFonts w:ascii="Times New Roman" w:hAnsi="Times New Roman" w:cs="Times New Roman"/>
          <w:sz w:val="24"/>
          <w:szCs w:val="24"/>
        </w:rPr>
        <w:t xml:space="preserve"> </w:t>
      </w:r>
      <w:r w:rsidRPr="005A2960">
        <w:rPr>
          <w:rFonts w:ascii="Times New Roman" w:hAnsi="Times New Roman" w:cs="Times New Roman"/>
          <w:sz w:val="24"/>
          <w:szCs w:val="24"/>
        </w:rPr>
        <w:sym w:font="Symbol" w:char="F0B7"/>
      </w:r>
      <w:r w:rsidR="005A2960">
        <w:rPr>
          <w:rFonts w:ascii="Times New Roman" w:hAnsi="Times New Roman" w:cs="Times New Roman"/>
          <w:sz w:val="24"/>
          <w:szCs w:val="24"/>
        </w:rPr>
        <w:t xml:space="preserve"> </w:t>
      </w:r>
      <w:r w:rsidRPr="005A2960">
        <w:rPr>
          <w:rFonts w:ascii="Times New Roman" w:hAnsi="Times New Roman" w:cs="Times New Roman"/>
          <w:sz w:val="24"/>
          <w:szCs w:val="24"/>
        </w:rPr>
        <w:t xml:space="preserve">Конвенция ООН о правах ребенка </w:t>
      </w:r>
    </w:p>
    <w:p w14:paraId="1BF4A93C" w14:textId="77777777" w:rsidR="005A2960" w:rsidRPr="005A2960" w:rsidRDefault="00614241" w:rsidP="005D6418">
      <w:pPr>
        <w:pStyle w:val="a5"/>
        <w:spacing w:after="0" w:line="360" w:lineRule="auto"/>
        <w:ind w:left="0"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Pr="005A2960">
        <w:rPr>
          <w:rFonts w:ascii="Times New Roman" w:hAnsi="Times New Roman" w:cs="Times New Roman"/>
          <w:sz w:val="24"/>
          <w:szCs w:val="24"/>
        </w:rPr>
        <w:t xml:space="preserve"> Закон «О защите прав ребенка» </w:t>
      </w:r>
    </w:p>
    <w:p w14:paraId="4157FDBE" w14:textId="1B1AF440" w:rsidR="00D3616F" w:rsidRPr="005A2960" w:rsidRDefault="00614241" w:rsidP="005D6418">
      <w:pPr>
        <w:pStyle w:val="a5"/>
        <w:spacing w:after="0" w:line="360" w:lineRule="auto"/>
        <w:ind w:left="0" w:firstLine="284"/>
        <w:jc w:val="both"/>
        <w:rPr>
          <w:rFonts w:ascii="Times New Roman" w:hAnsi="Times New Roman" w:cs="Times New Roman"/>
          <w:b/>
          <w:bCs/>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 xml:space="preserve">Положения о летнем оздоровительном лагере с дневным пребыванием детей. </w:t>
      </w:r>
    </w:p>
    <w:p w14:paraId="7464733E" w14:textId="76329EB5" w:rsidR="00D3616F" w:rsidRPr="005A2960" w:rsidRDefault="00614241" w:rsidP="005D6418">
      <w:pPr>
        <w:pStyle w:val="a5"/>
        <w:numPr>
          <w:ilvl w:val="0"/>
          <w:numId w:val="2"/>
        </w:numPr>
        <w:spacing w:after="0" w:line="360" w:lineRule="auto"/>
        <w:ind w:left="0" w:firstLine="284"/>
        <w:jc w:val="both"/>
        <w:rPr>
          <w:rFonts w:ascii="Times New Roman" w:hAnsi="Times New Roman" w:cs="Times New Roman"/>
          <w:b/>
          <w:bCs/>
          <w:sz w:val="24"/>
          <w:szCs w:val="24"/>
        </w:rPr>
      </w:pPr>
      <w:r w:rsidRPr="005A2960">
        <w:rPr>
          <w:rFonts w:ascii="Times New Roman" w:hAnsi="Times New Roman" w:cs="Times New Roman"/>
          <w:b/>
          <w:bCs/>
          <w:sz w:val="24"/>
          <w:szCs w:val="24"/>
        </w:rPr>
        <w:t>Кадровое обеспечение программы</w:t>
      </w:r>
    </w:p>
    <w:p w14:paraId="50BAC386" w14:textId="7E11EA24"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t xml:space="preserve">Для работы в летнем лагере привлекаются: </w:t>
      </w:r>
    </w:p>
    <w:p w14:paraId="1E1BCD6D" w14:textId="3A0B427A"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005A2960">
        <w:rPr>
          <w:rFonts w:ascii="Times New Roman" w:hAnsi="Times New Roman" w:cs="Times New Roman"/>
          <w:sz w:val="24"/>
          <w:szCs w:val="24"/>
        </w:rPr>
        <w:t>п</w:t>
      </w:r>
      <w:r w:rsidRPr="005A2960">
        <w:rPr>
          <w:rFonts w:ascii="Times New Roman" w:hAnsi="Times New Roman" w:cs="Times New Roman"/>
          <w:sz w:val="24"/>
          <w:szCs w:val="24"/>
        </w:rPr>
        <w:t>едагоги МКОУ «</w:t>
      </w:r>
      <w:proofErr w:type="spellStart"/>
      <w:r w:rsidRPr="005A2960">
        <w:rPr>
          <w:rFonts w:ascii="Times New Roman" w:hAnsi="Times New Roman" w:cs="Times New Roman"/>
          <w:sz w:val="24"/>
          <w:szCs w:val="24"/>
        </w:rPr>
        <w:t>Перегребинская</w:t>
      </w:r>
      <w:proofErr w:type="spellEnd"/>
      <w:r w:rsidRPr="005A2960">
        <w:rPr>
          <w:rFonts w:ascii="Times New Roman" w:hAnsi="Times New Roman" w:cs="Times New Roman"/>
          <w:sz w:val="24"/>
          <w:szCs w:val="24"/>
        </w:rPr>
        <w:t xml:space="preserve"> СОШ №1»;</w:t>
      </w:r>
    </w:p>
    <w:p w14:paraId="42EF5C68" w14:textId="5D02126B"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t xml:space="preserve"> </w:t>
      </w: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 xml:space="preserve">обслуживающий персонал. </w:t>
      </w:r>
    </w:p>
    <w:p w14:paraId="13922E2C" w14:textId="77777777"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t xml:space="preserve">Для реализации данной программы необходим следующий кадровый состав: </w:t>
      </w:r>
    </w:p>
    <w:p w14:paraId="6C1B4539" w14:textId="33897361"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 xml:space="preserve">начальник лагеря – 1 </w:t>
      </w:r>
    </w:p>
    <w:p w14:paraId="21A8591A" w14:textId="3B1C2848"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 xml:space="preserve">педагог-организатор – 1 </w:t>
      </w:r>
    </w:p>
    <w:p w14:paraId="07E0636C" w14:textId="4242160B"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 xml:space="preserve">педагог – воспитатель – </w:t>
      </w:r>
      <w:r w:rsidR="005A2960">
        <w:rPr>
          <w:rFonts w:ascii="Times New Roman" w:hAnsi="Times New Roman" w:cs="Times New Roman"/>
          <w:sz w:val="24"/>
          <w:szCs w:val="24"/>
        </w:rPr>
        <w:t>6</w:t>
      </w:r>
    </w:p>
    <w:p w14:paraId="296E47CF" w14:textId="7C546D33"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 xml:space="preserve">инструктор по спорту – 1 </w:t>
      </w:r>
    </w:p>
    <w:p w14:paraId="643F1FA9" w14:textId="4DEE2920"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 xml:space="preserve">обслуживающий персонал – по штату (работники столовой – 4, уборщики служебных помещений – 2). </w:t>
      </w:r>
    </w:p>
    <w:p w14:paraId="6702135A" w14:textId="55AD4E3E" w:rsidR="00D3616F" w:rsidRPr="005A2960" w:rsidRDefault="00614241" w:rsidP="005D6418">
      <w:pPr>
        <w:pStyle w:val="a5"/>
        <w:numPr>
          <w:ilvl w:val="0"/>
          <w:numId w:val="2"/>
        </w:numPr>
        <w:spacing w:after="0" w:line="360" w:lineRule="auto"/>
        <w:ind w:left="0" w:firstLine="284"/>
        <w:jc w:val="both"/>
        <w:rPr>
          <w:rFonts w:ascii="Times New Roman" w:hAnsi="Times New Roman" w:cs="Times New Roman"/>
          <w:b/>
          <w:bCs/>
          <w:sz w:val="24"/>
          <w:szCs w:val="24"/>
        </w:rPr>
      </w:pPr>
      <w:r w:rsidRPr="005A2960">
        <w:rPr>
          <w:rFonts w:ascii="Times New Roman" w:hAnsi="Times New Roman" w:cs="Times New Roman"/>
          <w:b/>
          <w:bCs/>
          <w:sz w:val="24"/>
          <w:szCs w:val="24"/>
        </w:rPr>
        <w:t xml:space="preserve">Материально – техническое обеспечение программы. </w:t>
      </w:r>
    </w:p>
    <w:p w14:paraId="7E71A2B5" w14:textId="44AC842C"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Помещения и территория М</w:t>
      </w:r>
      <w:r w:rsidR="005A2960">
        <w:rPr>
          <w:rFonts w:ascii="Times New Roman" w:hAnsi="Times New Roman" w:cs="Times New Roman"/>
          <w:sz w:val="24"/>
          <w:szCs w:val="24"/>
        </w:rPr>
        <w:t>Б</w:t>
      </w:r>
      <w:r w:rsidRPr="005A2960">
        <w:rPr>
          <w:rFonts w:ascii="Times New Roman" w:hAnsi="Times New Roman" w:cs="Times New Roman"/>
          <w:sz w:val="24"/>
          <w:szCs w:val="24"/>
        </w:rPr>
        <w:t>ОУ «</w:t>
      </w:r>
      <w:proofErr w:type="spellStart"/>
      <w:r w:rsidRPr="005A2960">
        <w:rPr>
          <w:rFonts w:ascii="Times New Roman" w:hAnsi="Times New Roman" w:cs="Times New Roman"/>
          <w:sz w:val="24"/>
          <w:szCs w:val="24"/>
        </w:rPr>
        <w:t>Перегребинская</w:t>
      </w:r>
      <w:proofErr w:type="spellEnd"/>
      <w:r w:rsidRPr="005A2960">
        <w:rPr>
          <w:rFonts w:ascii="Times New Roman" w:hAnsi="Times New Roman" w:cs="Times New Roman"/>
          <w:sz w:val="24"/>
          <w:szCs w:val="24"/>
        </w:rPr>
        <w:t xml:space="preserve"> СОШ №1»;</w:t>
      </w:r>
    </w:p>
    <w:p w14:paraId="792AE6FC" w14:textId="295753C4"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t xml:space="preserve"> </w:t>
      </w: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Спортивно – игровые площадки на территории с.</w:t>
      </w:r>
      <w:r w:rsidR="005A2960">
        <w:rPr>
          <w:rFonts w:ascii="Times New Roman" w:hAnsi="Times New Roman" w:cs="Times New Roman"/>
          <w:sz w:val="24"/>
          <w:szCs w:val="24"/>
        </w:rPr>
        <w:t xml:space="preserve"> </w:t>
      </w:r>
      <w:r w:rsidRPr="005A2960">
        <w:rPr>
          <w:rFonts w:ascii="Times New Roman" w:hAnsi="Times New Roman" w:cs="Times New Roman"/>
          <w:sz w:val="24"/>
          <w:szCs w:val="24"/>
        </w:rPr>
        <w:t xml:space="preserve">Перегребное; </w:t>
      </w:r>
    </w:p>
    <w:p w14:paraId="6F8D131C" w14:textId="1635607F"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ТСО (видео, ТВ, аудио, компьютеры);</w:t>
      </w:r>
    </w:p>
    <w:p w14:paraId="66B6D373" w14:textId="18C396E5"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t xml:space="preserve"> </w:t>
      </w: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 xml:space="preserve">Художественные средства, игры настольные и др.; </w:t>
      </w:r>
    </w:p>
    <w:p w14:paraId="7A6E54F4" w14:textId="22808FDB"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 xml:space="preserve">Игровой и спортивный инвентарь; </w:t>
      </w:r>
    </w:p>
    <w:p w14:paraId="6E162C26" w14:textId="391B9508"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Канцелярские товары и принадлежности;</w:t>
      </w:r>
    </w:p>
    <w:p w14:paraId="55DB3A7E" w14:textId="723130E4"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t xml:space="preserve"> </w:t>
      </w: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Реквизит для конкурсных программ.</w:t>
      </w:r>
    </w:p>
    <w:p w14:paraId="38B27FEB" w14:textId="32E2260D" w:rsidR="00D3616F" w:rsidRPr="005A2960" w:rsidRDefault="00614241" w:rsidP="005D6418">
      <w:pPr>
        <w:pStyle w:val="a5"/>
        <w:numPr>
          <w:ilvl w:val="0"/>
          <w:numId w:val="2"/>
        </w:numPr>
        <w:spacing w:after="0" w:line="360" w:lineRule="auto"/>
        <w:ind w:left="0" w:firstLine="284"/>
        <w:jc w:val="both"/>
        <w:rPr>
          <w:rFonts w:ascii="Times New Roman" w:hAnsi="Times New Roman" w:cs="Times New Roman"/>
          <w:b/>
          <w:bCs/>
          <w:sz w:val="24"/>
          <w:szCs w:val="24"/>
        </w:rPr>
      </w:pPr>
      <w:r w:rsidRPr="005A2960">
        <w:rPr>
          <w:rFonts w:ascii="Times New Roman" w:hAnsi="Times New Roman" w:cs="Times New Roman"/>
          <w:b/>
          <w:bCs/>
          <w:sz w:val="24"/>
          <w:szCs w:val="24"/>
        </w:rPr>
        <w:t>Учебно-методическое обеспечение программы.</w:t>
      </w:r>
    </w:p>
    <w:p w14:paraId="66C89DF1" w14:textId="642D84A0"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t xml:space="preserve"> </w:t>
      </w: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Программа летнего оздоровительного лагеря с дневным пребыванием детей «</w:t>
      </w:r>
      <w:r w:rsidR="005A2960">
        <w:rPr>
          <w:rFonts w:ascii="Times New Roman" w:hAnsi="Times New Roman" w:cs="Times New Roman"/>
          <w:sz w:val="24"/>
          <w:szCs w:val="24"/>
        </w:rPr>
        <w:t>Назад в прошлое. Мое пионерское лето.</w:t>
      </w:r>
      <w:r w:rsidRPr="005A2960">
        <w:rPr>
          <w:rFonts w:ascii="Times New Roman" w:hAnsi="Times New Roman" w:cs="Times New Roman"/>
          <w:sz w:val="24"/>
          <w:szCs w:val="24"/>
        </w:rPr>
        <w:t>»</w:t>
      </w:r>
    </w:p>
    <w:p w14:paraId="36294967" w14:textId="4145DA3F"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t xml:space="preserve"> </w:t>
      </w: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 xml:space="preserve">Методическая литература по проведению различных мероприятий. </w:t>
      </w:r>
    </w:p>
    <w:p w14:paraId="1D2406F0" w14:textId="2FD280D9"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Банк данных о мероприятиях и внеклассных досуговых формах.</w:t>
      </w:r>
    </w:p>
    <w:p w14:paraId="2C89B81B" w14:textId="39A5D621" w:rsidR="00D3616F" w:rsidRPr="005A2960"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t xml:space="preserve"> </w:t>
      </w: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 xml:space="preserve">Подборка сценариев. </w:t>
      </w:r>
    </w:p>
    <w:p w14:paraId="2B95086A" w14:textId="77777777" w:rsidR="009F3A8B" w:rsidRDefault="00614241" w:rsidP="005D6418">
      <w:pPr>
        <w:spacing w:after="0" w:line="360" w:lineRule="auto"/>
        <w:ind w:firstLine="284"/>
        <w:jc w:val="both"/>
        <w:rPr>
          <w:rFonts w:ascii="Times New Roman" w:hAnsi="Times New Roman" w:cs="Times New Roman"/>
          <w:sz w:val="24"/>
          <w:szCs w:val="24"/>
        </w:rPr>
      </w:pPr>
      <w:r w:rsidRPr="005A2960">
        <w:rPr>
          <w:rFonts w:ascii="Times New Roman" w:hAnsi="Times New Roman" w:cs="Times New Roman"/>
          <w:sz w:val="24"/>
          <w:szCs w:val="24"/>
        </w:rPr>
        <w:sym w:font="Symbol" w:char="F0B7"/>
      </w:r>
      <w:r w:rsidR="00FE086B">
        <w:rPr>
          <w:rFonts w:ascii="Times New Roman" w:hAnsi="Times New Roman" w:cs="Times New Roman"/>
          <w:sz w:val="24"/>
          <w:szCs w:val="24"/>
        </w:rPr>
        <w:t xml:space="preserve"> </w:t>
      </w:r>
      <w:r w:rsidRPr="005A2960">
        <w:rPr>
          <w:rFonts w:ascii="Times New Roman" w:hAnsi="Times New Roman" w:cs="Times New Roman"/>
          <w:sz w:val="24"/>
          <w:szCs w:val="24"/>
        </w:rPr>
        <w:t>Аудио – видео материал.</w:t>
      </w:r>
    </w:p>
    <w:p w14:paraId="59416B3A" w14:textId="65954C17" w:rsidR="009F3A8B" w:rsidRPr="009F3A8B" w:rsidRDefault="009F3A8B" w:rsidP="009F3A8B">
      <w:pPr>
        <w:spacing w:after="0" w:line="360" w:lineRule="auto"/>
        <w:ind w:left="720"/>
        <w:jc w:val="both"/>
        <w:rPr>
          <w:rFonts w:ascii="Times New Roman" w:hAnsi="Times New Roman" w:cs="Times New Roman"/>
          <w:sz w:val="24"/>
          <w:szCs w:val="24"/>
        </w:rPr>
      </w:pPr>
      <w:r w:rsidRPr="009F3A8B">
        <w:rPr>
          <w:rFonts w:ascii="Times New Roman" w:eastAsia="Times New Roman" w:hAnsi="Times New Roman" w:cs="Times New Roman"/>
          <w:b/>
          <w:bCs/>
          <w:caps/>
          <w:kern w:val="0"/>
          <w:sz w:val="24"/>
          <w:szCs w:val="24"/>
          <w:lang w:eastAsia="ru-RU"/>
          <w14:ligatures w14:val="none"/>
        </w:rPr>
        <w:t>СОДЕРЖАНИЕ ПРОГРАММЫ</w:t>
      </w:r>
    </w:p>
    <w:p w14:paraId="3DBB840F" w14:textId="77777777"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 xml:space="preserve">Педагогическая основа программы лагеря-игра. Игра становится фактором социального развития личности. В качестве игровой модели избрана сюжетно-ролевая игра, способная побудить детскую любознательность - путешествие в эпоху детской пионерской организации СССР. Погружение в игру осуществляется с момента начала работы лагеря. После открытия смены все </w:t>
      </w:r>
      <w:r w:rsidRPr="009F3A8B">
        <w:rPr>
          <w:rFonts w:ascii="Times New Roman" w:eastAsia="Times New Roman" w:hAnsi="Times New Roman" w:cs="Times New Roman"/>
          <w:kern w:val="0"/>
          <w:sz w:val="24"/>
          <w:szCs w:val="24"/>
          <w:lang w:eastAsia="ru-RU"/>
          <w14:ligatures w14:val="none"/>
        </w:rPr>
        <w:lastRenderedPageBreak/>
        <w:t>ребята попадают в прошлое, в «Страну Пионерию», где их встречают вожатые, приглашая совершить увлекательное путешествие по бескрайним просторам этой страны. В этой стране нет места лени, лжи, в ней не бывает грустно.</w:t>
      </w:r>
    </w:p>
    <w:p w14:paraId="5DC6142E" w14:textId="77777777"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В первый день ребятам предлагается познакомиться с историей пионерского движения, традициям, обычаям, также изучить основные атрибуты пионерской организации.  После этого ребята придумывают название своего отряда, девиз, выбирают командира пионерского отряда. Спустя несколько дней, проходит торжественная линейка, на которой ребята дают обещание: быть ответственными за свои поступки, не обманывать, соблюдать и выполнять пионерские законы и правила. После чего состоится прием в пионеры, каждому из ребят повяжут пионерский галстук. Когда ребята станут пионерами, они должны на протяжении всей смены участвовать во всех мероприятиях, конкурсах и соревнованиях, стараясь проявить свои лучшие качества, добиться хороших результатов.</w:t>
      </w:r>
    </w:p>
    <w:p w14:paraId="130115A9" w14:textId="77777777"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Пионеры - активные ребята, живут по законам добра и справедливости, стремятся не оставаться в стороне, а всегда приходить на помощь. Традиционно, в смене будет проводиться утренняя зарядка, пионерская линейка, на которой отрядам объявляется распорядок дня, где старший пионервожатый (педагог - организатор) озвучит, какие мероприятия, конкурсы будут проходить в течение дня. Самые ответственные, вежливые и старательные ребята за активность награждаются символическими значками и медалями. Каждый день, прожитый в лагере, по-своему не забываем. Каждый день - открытие, у каждого дня своё лицо, свой характер. Вся смена лагеря насыщена разнообразными видами деятельности, дополняющими друг друга. В течение смены будет проходить конкурс «Пионер смены», ребята постараются бороться за титул самого ответственного, вежливого и усердного пионера, также конкурс будет стимулировать детей на активное участие во всех мероприятиях, конкурсах. Каждый отдельный пионер захочет проявить себя наилучшим образом.</w:t>
      </w:r>
    </w:p>
    <w:p w14:paraId="2BA8ABEB" w14:textId="6D555F54"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В программу летнего лагеря включены разнообразные типы игр, конкурсов, мероприятий, с целью всестороннего развития личности ребенка.</w:t>
      </w:r>
    </w:p>
    <w:p w14:paraId="00D820B4" w14:textId="7F36FE4A"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Создание смены летнего лагеря обладает широкими возможностями по социализации, профилактике и предупреждению дорожно-транспортного травматизма, асоциальных действий среди детей и подростков, также по воспитанию подрастающего поколения.</w:t>
      </w:r>
    </w:p>
    <w:p w14:paraId="7E6B540E" w14:textId="77777777"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В течение всей смены мы планируем работу «Пионерских мастерских», в которых ребята должны не только овладеть знаниями, умениями и навыками, но и научиться передавать их сверстникам. Все ребята в «Пионерских мастерских» смогут найти себе занятие по душе и проявить свои творческие способности. Жители страны «Пионерия» с помощью тематических бесед, театрализованных инсценировок познакомятся с традициями своих предков, смогут окунуться в атмосферу минувших лет, ощутить гордость за своих родителей, бабушек, дедушек, которые возможно были пионерами. Знакомство и обучение играм таким как: «Прятки», «Палочка-выручалочка», «Зарница» «Вышибалы», поможет сплотить детский коллектив.</w:t>
      </w:r>
    </w:p>
    <w:p w14:paraId="7684A5E7" w14:textId="77777777"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lastRenderedPageBreak/>
        <w:t>В смене все составляющие системы стимулирования деятельности взаимосвязаны и представлены в виде отрядного рейтинга.</w:t>
      </w:r>
    </w:p>
    <w:p w14:paraId="59DD8E38" w14:textId="77777777"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Система стимулирования деятельности участников смены осуществляется на двух уровнях:</w:t>
      </w:r>
    </w:p>
    <w:p w14:paraId="23A5EB90" w14:textId="77777777" w:rsidR="009F3A8B" w:rsidRPr="009F3A8B" w:rsidRDefault="009F3A8B" w:rsidP="009F3A8B">
      <w:pPr>
        <w:shd w:val="clear" w:color="auto" w:fill="FFFFFF"/>
        <w:spacing w:after="0" w:line="360" w:lineRule="auto"/>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1) стимулирование деятельности на индивидуальном уровне;</w:t>
      </w:r>
    </w:p>
    <w:p w14:paraId="2F4AB866" w14:textId="77777777" w:rsidR="009F3A8B" w:rsidRPr="009F3A8B" w:rsidRDefault="009F3A8B" w:rsidP="009F3A8B">
      <w:pPr>
        <w:shd w:val="clear" w:color="auto" w:fill="FFFFFF"/>
        <w:spacing w:after="0" w:line="360" w:lineRule="auto"/>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2) стимулирование деятельности детей на уровне отряда.</w:t>
      </w:r>
    </w:p>
    <w:p w14:paraId="6090E6A9" w14:textId="77777777"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 xml:space="preserve">При хорошей работе в течении дня, за победы и достижения в </w:t>
      </w:r>
      <w:proofErr w:type="spellStart"/>
      <w:r w:rsidRPr="009F3A8B">
        <w:rPr>
          <w:rFonts w:ascii="Times New Roman" w:eastAsia="Times New Roman" w:hAnsi="Times New Roman" w:cs="Times New Roman"/>
          <w:kern w:val="0"/>
          <w:sz w:val="24"/>
          <w:szCs w:val="24"/>
          <w:lang w:eastAsia="ru-RU"/>
          <w14:ligatures w14:val="none"/>
        </w:rPr>
        <w:t>общелагерных</w:t>
      </w:r>
      <w:proofErr w:type="spellEnd"/>
      <w:r w:rsidRPr="009F3A8B">
        <w:rPr>
          <w:rFonts w:ascii="Times New Roman" w:eastAsia="Times New Roman" w:hAnsi="Times New Roman" w:cs="Times New Roman"/>
          <w:kern w:val="0"/>
          <w:sz w:val="24"/>
          <w:szCs w:val="24"/>
          <w:lang w:eastAsia="ru-RU"/>
          <w14:ligatures w14:val="none"/>
        </w:rPr>
        <w:t xml:space="preserve"> мероприятиях отрядам отряды получают яркие звёзды.</w:t>
      </w:r>
    </w:p>
    <w:p w14:paraId="31EDD7C8" w14:textId="4A6FFF2A"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 xml:space="preserve">«Рейтинг отрядов» - </w:t>
      </w:r>
      <w:r w:rsidR="005D7DC1" w:rsidRPr="009F3A8B">
        <w:rPr>
          <w:rFonts w:ascii="Times New Roman" w:eastAsia="Times New Roman" w:hAnsi="Times New Roman" w:cs="Times New Roman"/>
          <w:kern w:val="0"/>
          <w:sz w:val="24"/>
          <w:szCs w:val="24"/>
          <w:lang w:eastAsia="ru-RU"/>
          <w14:ligatures w14:val="none"/>
        </w:rPr>
        <w:t>таблица,</w:t>
      </w:r>
      <w:r w:rsidRPr="009F3A8B">
        <w:rPr>
          <w:rFonts w:ascii="Times New Roman" w:eastAsia="Times New Roman" w:hAnsi="Times New Roman" w:cs="Times New Roman"/>
          <w:kern w:val="0"/>
          <w:sz w:val="24"/>
          <w:szCs w:val="24"/>
          <w:lang w:eastAsia="ru-RU"/>
          <w14:ligatures w14:val="none"/>
        </w:rPr>
        <w:t xml:space="preserve"> в которой отображен рейтинг роста каждого отряда (количество заработанных звезд). Вручение звездочек происходит на утренней линейке.</w:t>
      </w:r>
    </w:p>
    <w:p w14:paraId="0C7BED33" w14:textId="77777777"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Каждый день отряды составляют «Костёр дня», обозначая, что отдыхающему понравился или не понравился прожитый день в лагере; «Жёлтый» - обозначает, что отдыхающему не понравился прожитый день в лагере; «Оранжевый» - обозначает, что отдыхающему не всё понравилось в лагере, «Красный» - обозначает, что отдыхающему всё понравилось в лагере.</w:t>
      </w:r>
    </w:p>
    <w:p w14:paraId="09477354" w14:textId="77777777" w:rsidR="009F3A8B" w:rsidRPr="009F3A8B" w:rsidRDefault="009F3A8B" w:rsidP="009F3A8B">
      <w:pPr>
        <w:shd w:val="clear" w:color="auto" w:fill="FFFFFF"/>
        <w:spacing w:after="0" w:line="360" w:lineRule="auto"/>
        <w:ind w:firstLine="708"/>
        <w:jc w:val="both"/>
        <w:rPr>
          <w:rFonts w:ascii="Times New Roman" w:eastAsia="Times New Roman" w:hAnsi="Times New Roman" w:cs="Times New Roman"/>
          <w:kern w:val="0"/>
          <w:sz w:val="24"/>
          <w:szCs w:val="24"/>
          <w:lang w:eastAsia="ru-RU"/>
          <w14:ligatures w14:val="none"/>
        </w:rPr>
      </w:pPr>
      <w:r w:rsidRPr="009F3A8B">
        <w:rPr>
          <w:rFonts w:ascii="Times New Roman" w:eastAsia="Times New Roman" w:hAnsi="Times New Roman" w:cs="Times New Roman"/>
          <w:kern w:val="0"/>
          <w:sz w:val="24"/>
          <w:szCs w:val="24"/>
          <w:lang w:eastAsia="ru-RU"/>
          <w14:ligatures w14:val="none"/>
        </w:rPr>
        <w:t>Во время работы смены весь лагерь представляет собой "Дружину", в состав которой входят 3 отряда. Названия отрядов должно соответствовать тематике программы, а также возрасту детей. В каждом отряде выбирается командир отряда, Совет отряда. На общем сборе выбирается Совет дружины и председатель Совета дружины. Помогать воспитателям в работе с отрядами будет вожатая, как это было и во времена пионерской организации.</w:t>
      </w:r>
    </w:p>
    <w:p w14:paraId="0B206522" w14:textId="77777777" w:rsidR="005D7DC1" w:rsidRPr="005D7DC1" w:rsidRDefault="009F3A8B" w:rsidP="005D7DC1">
      <w:pPr>
        <w:spacing w:after="0" w:line="360" w:lineRule="auto"/>
        <w:ind w:firstLine="708"/>
        <w:jc w:val="both"/>
        <w:rPr>
          <w:rFonts w:ascii="Times New Roman" w:hAnsi="Times New Roman" w:cs="Times New Roman"/>
          <w:b/>
          <w:bCs/>
          <w:sz w:val="24"/>
          <w:szCs w:val="24"/>
        </w:rPr>
      </w:pPr>
      <w:r w:rsidRPr="009F3A8B">
        <w:rPr>
          <w:rFonts w:ascii="Montserrat" w:eastAsia="Times New Roman" w:hAnsi="Montserrat" w:cs="Times New Roman"/>
          <w:b/>
          <w:bCs/>
          <w:color w:val="666666"/>
          <w:kern w:val="0"/>
          <w:sz w:val="27"/>
          <w:szCs w:val="27"/>
          <w:lang w:eastAsia="ru-RU"/>
          <w14:ligatures w14:val="none"/>
        </w:rPr>
        <w:t> </w:t>
      </w:r>
      <w:r w:rsidR="005D7DC1" w:rsidRPr="005D7DC1">
        <w:rPr>
          <w:rFonts w:ascii="Times New Roman" w:hAnsi="Times New Roman" w:cs="Times New Roman"/>
          <w:b/>
          <w:bCs/>
          <w:sz w:val="24"/>
          <w:szCs w:val="24"/>
        </w:rPr>
        <w:t>Содержание программы реализуется через следующие направления:</w:t>
      </w:r>
    </w:p>
    <w:p w14:paraId="74D47974" w14:textId="77777777" w:rsidR="005D7DC1" w:rsidRPr="005D7DC1" w:rsidRDefault="005D7DC1" w:rsidP="005D7DC1">
      <w:pPr>
        <w:pStyle w:val="a5"/>
        <w:numPr>
          <w:ilvl w:val="0"/>
          <w:numId w:val="3"/>
        </w:numPr>
        <w:spacing w:after="0" w:line="360" w:lineRule="auto"/>
        <w:jc w:val="both"/>
        <w:rPr>
          <w:rFonts w:ascii="Times New Roman" w:hAnsi="Times New Roman" w:cs="Times New Roman"/>
          <w:b/>
          <w:sz w:val="24"/>
          <w:szCs w:val="24"/>
        </w:rPr>
      </w:pPr>
      <w:r w:rsidRPr="005D7DC1">
        <w:rPr>
          <w:rFonts w:ascii="Times New Roman" w:hAnsi="Times New Roman" w:cs="Times New Roman"/>
          <w:b/>
          <w:sz w:val="24"/>
          <w:szCs w:val="24"/>
        </w:rPr>
        <w:t xml:space="preserve">Спортивно-оздоровительное </w:t>
      </w:r>
    </w:p>
    <w:p w14:paraId="16444883" w14:textId="77777777" w:rsidR="005D7DC1" w:rsidRPr="005D7DC1" w:rsidRDefault="005D7DC1" w:rsidP="005D7DC1">
      <w:pPr>
        <w:pStyle w:val="a5"/>
        <w:numPr>
          <w:ilvl w:val="0"/>
          <w:numId w:val="3"/>
        </w:numPr>
        <w:spacing w:after="0" w:line="360" w:lineRule="auto"/>
        <w:jc w:val="both"/>
        <w:rPr>
          <w:rFonts w:ascii="Times New Roman" w:hAnsi="Times New Roman" w:cs="Times New Roman"/>
          <w:b/>
          <w:sz w:val="24"/>
          <w:szCs w:val="24"/>
        </w:rPr>
      </w:pPr>
      <w:r w:rsidRPr="005D7DC1">
        <w:rPr>
          <w:rFonts w:ascii="Times New Roman" w:hAnsi="Times New Roman" w:cs="Times New Roman"/>
          <w:b/>
          <w:sz w:val="24"/>
          <w:szCs w:val="24"/>
        </w:rPr>
        <w:t>Трудовое</w:t>
      </w:r>
    </w:p>
    <w:p w14:paraId="549E7652" w14:textId="77777777" w:rsidR="005D7DC1" w:rsidRPr="005D7DC1" w:rsidRDefault="005D7DC1" w:rsidP="005D7DC1">
      <w:pPr>
        <w:pStyle w:val="a5"/>
        <w:numPr>
          <w:ilvl w:val="0"/>
          <w:numId w:val="3"/>
        </w:numPr>
        <w:spacing w:after="0" w:line="360" w:lineRule="auto"/>
        <w:jc w:val="both"/>
        <w:rPr>
          <w:rFonts w:ascii="Times New Roman" w:hAnsi="Times New Roman" w:cs="Times New Roman"/>
          <w:b/>
          <w:sz w:val="24"/>
          <w:szCs w:val="24"/>
        </w:rPr>
      </w:pPr>
      <w:r w:rsidRPr="005D7DC1">
        <w:rPr>
          <w:rFonts w:ascii="Times New Roman" w:hAnsi="Times New Roman" w:cs="Times New Roman"/>
          <w:b/>
          <w:sz w:val="24"/>
          <w:szCs w:val="24"/>
        </w:rPr>
        <w:t>Интеллектуальное</w:t>
      </w:r>
    </w:p>
    <w:p w14:paraId="5E2E127C" w14:textId="77777777" w:rsidR="005D7DC1" w:rsidRPr="005D7DC1" w:rsidRDefault="005D7DC1" w:rsidP="005D7DC1">
      <w:pPr>
        <w:pStyle w:val="a5"/>
        <w:numPr>
          <w:ilvl w:val="0"/>
          <w:numId w:val="3"/>
        </w:numPr>
        <w:spacing w:after="0" w:line="360" w:lineRule="auto"/>
        <w:jc w:val="both"/>
        <w:rPr>
          <w:rFonts w:ascii="Times New Roman" w:hAnsi="Times New Roman" w:cs="Times New Roman"/>
          <w:b/>
          <w:sz w:val="24"/>
          <w:szCs w:val="24"/>
        </w:rPr>
      </w:pPr>
      <w:r w:rsidRPr="005D7DC1">
        <w:rPr>
          <w:rFonts w:ascii="Times New Roman" w:hAnsi="Times New Roman" w:cs="Times New Roman"/>
          <w:b/>
          <w:sz w:val="24"/>
          <w:szCs w:val="24"/>
        </w:rPr>
        <w:t>Художественно - творческое</w:t>
      </w:r>
    </w:p>
    <w:p w14:paraId="28881210" w14:textId="77777777" w:rsidR="005D7DC1" w:rsidRPr="005D7DC1" w:rsidRDefault="005D7DC1" w:rsidP="005D7DC1">
      <w:pPr>
        <w:pStyle w:val="a5"/>
        <w:numPr>
          <w:ilvl w:val="0"/>
          <w:numId w:val="3"/>
        </w:numPr>
        <w:spacing w:after="0" w:line="360" w:lineRule="auto"/>
        <w:jc w:val="both"/>
        <w:rPr>
          <w:rFonts w:ascii="Times New Roman" w:hAnsi="Times New Roman" w:cs="Times New Roman"/>
          <w:b/>
          <w:sz w:val="24"/>
          <w:szCs w:val="24"/>
        </w:rPr>
      </w:pPr>
      <w:r w:rsidRPr="005D7DC1">
        <w:rPr>
          <w:rFonts w:ascii="Times New Roman" w:hAnsi="Times New Roman" w:cs="Times New Roman"/>
          <w:b/>
          <w:sz w:val="24"/>
          <w:szCs w:val="24"/>
        </w:rPr>
        <w:t>Досуговое</w:t>
      </w:r>
    </w:p>
    <w:p w14:paraId="681E895D" w14:textId="77777777" w:rsidR="005D7DC1" w:rsidRPr="00B42060" w:rsidRDefault="005D7DC1" w:rsidP="005D7DC1">
      <w:pPr>
        <w:spacing w:after="0" w:line="360" w:lineRule="auto"/>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b/>
          <w:bCs/>
          <w:color w:val="000000"/>
          <w:sz w:val="24"/>
          <w:szCs w:val="24"/>
        </w:rPr>
        <w:t>Спортивно – оздоровительная работа осуществляется через:</w:t>
      </w:r>
    </w:p>
    <w:p w14:paraId="7688B429" w14:textId="77777777" w:rsidR="005D7DC1" w:rsidRPr="00B42060" w:rsidRDefault="005D7DC1" w:rsidP="005D7DC1">
      <w:pPr>
        <w:spacing w:after="0" w:line="360" w:lineRule="auto"/>
        <w:ind w:firstLine="708"/>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Вовлечение детей в различные формы физкультурно-оздоровительной работы;</w:t>
      </w:r>
    </w:p>
    <w:p w14:paraId="75748100" w14:textId="77777777" w:rsidR="005D7DC1" w:rsidRPr="00B42060" w:rsidRDefault="005D7DC1" w:rsidP="005D7DC1">
      <w:pPr>
        <w:spacing w:after="0" w:line="360" w:lineRule="auto"/>
        <w:ind w:left="720" w:hanging="12"/>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Выработку и укрепление гигиенических навыков;</w:t>
      </w:r>
    </w:p>
    <w:p w14:paraId="1185E3CD" w14:textId="77777777" w:rsidR="005D7DC1" w:rsidRPr="00B42060" w:rsidRDefault="005D7DC1" w:rsidP="005D7DC1">
      <w:pPr>
        <w:spacing w:after="0" w:line="360" w:lineRule="auto"/>
        <w:ind w:left="720" w:hanging="12"/>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Расширение знаний об охране здоровья.</w:t>
      </w:r>
    </w:p>
    <w:p w14:paraId="6241E4F3" w14:textId="77777777" w:rsidR="005D7DC1" w:rsidRPr="00B42060" w:rsidRDefault="005D7DC1" w:rsidP="005D7DC1">
      <w:pPr>
        <w:spacing w:after="0" w:line="360" w:lineRule="auto"/>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b/>
          <w:bCs/>
          <w:color w:val="000000"/>
          <w:sz w:val="24"/>
          <w:szCs w:val="24"/>
        </w:rPr>
        <w:t>Основные формы организации:</w:t>
      </w:r>
    </w:p>
    <w:p w14:paraId="14F9295A" w14:textId="6DDB8287" w:rsidR="005D7DC1" w:rsidRPr="00B42060" w:rsidRDefault="005D7DC1" w:rsidP="005D7DC1">
      <w:pPr>
        <w:spacing w:after="0" w:line="360" w:lineRule="auto"/>
        <w:ind w:left="720" w:hanging="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42060">
        <w:rPr>
          <w:rFonts w:ascii="Times New Roman" w:eastAsia="Times New Roman" w:hAnsi="Times New Roman" w:cs="Times New Roman"/>
          <w:color w:val="000000"/>
          <w:sz w:val="24"/>
          <w:szCs w:val="24"/>
        </w:rPr>
        <w:t>Утренняя гимнастика (зарядка)</w:t>
      </w:r>
    </w:p>
    <w:p w14:paraId="35B42AD4" w14:textId="192B59F9" w:rsidR="005D7DC1" w:rsidRPr="00B42060" w:rsidRDefault="005D7DC1" w:rsidP="005D7DC1">
      <w:pPr>
        <w:spacing w:after="0" w:line="360" w:lineRule="auto"/>
        <w:ind w:left="720" w:hanging="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42060">
        <w:rPr>
          <w:rFonts w:ascii="Times New Roman" w:eastAsia="Times New Roman" w:hAnsi="Times New Roman" w:cs="Times New Roman"/>
          <w:color w:val="000000"/>
          <w:sz w:val="24"/>
          <w:szCs w:val="24"/>
        </w:rPr>
        <w:t>Спортивные игры на стадионе, спортивной площадке.</w:t>
      </w:r>
    </w:p>
    <w:p w14:paraId="5BDBC548" w14:textId="2F2772B6" w:rsidR="005D7DC1" w:rsidRPr="00B42060" w:rsidRDefault="005D7DC1" w:rsidP="005D7DC1">
      <w:pPr>
        <w:spacing w:after="0" w:line="360" w:lineRule="auto"/>
        <w:ind w:left="720" w:hanging="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42060">
        <w:rPr>
          <w:rFonts w:ascii="Times New Roman" w:eastAsia="Times New Roman" w:hAnsi="Times New Roman" w:cs="Times New Roman"/>
          <w:color w:val="000000"/>
          <w:sz w:val="24"/>
          <w:szCs w:val="24"/>
        </w:rPr>
        <w:t>Подвижные игры на свежем воздухе</w:t>
      </w:r>
    </w:p>
    <w:p w14:paraId="192C32D3" w14:textId="17686E03" w:rsidR="005D7DC1" w:rsidRPr="00B42060" w:rsidRDefault="005D7DC1" w:rsidP="005D7DC1">
      <w:pPr>
        <w:spacing w:after="0" w:line="360" w:lineRule="auto"/>
        <w:ind w:left="720" w:hanging="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-Эстафеты</w:t>
      </w:r>
    </w:p>
    <w:p w14:paraId="4FA6900F" w14:textId="1C511DEB" w:rsidR="005D7DC1" w:rsidRPr="00B42060" w:rsidRDefault="005D7DC1" w:rsidP="005D7DC1">
      <w:pPr>
        <w:spacing w:after="0" w:line="360" w:lineRule="auto"/>
        <w:ind w:left="720" w:hanging="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-Квесты</w:t>
      </w:r>
    </w:p>
    <w:p w14:paraId="1FF966B4" w14:textId="77777777" w:rsidR="005D7DC1" w:rsidRPr="00B42060" w:rsidRDefault="005D7DC1" w:rsidP="005D7DC1">
      <w:pPr>
        <w:spacing w:after="0" w:line="360" w:lineRule="auto"/>
        <w:ind w:firstLine="708"/>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 xml:space="preserve">Утренняя гимнастика проводится ежедневно в течение 20-30 минут: в хорошую погоду – на открытом воздухе, в непогоду – в проветриваемых помещениях. Основная задача этого режимного </w:t>
      </w:r>
      <w:r w:rsidRPr="00B42060">
        <w:rPr>
          <w:rFonts w:ascii="Times New Roman" w:eastAsia="Times New Roman" w:hAnsi="Times New Roman" w:cs="Times New Roman"/>
          <w:color w:val="000000"/>
          <w:sz w:val="24"/>
          <w:szCs w:val="24"/>
        </w:rPr>
        <w:lastRenderedPageBreak/>
        <w:t>момента, помимо физического развития и закаливания, - создание положительного эмоционального заряда и хорошего физического тонуса на весь день.</w:t>
      </w:r>
    </w:p>
    <w:p w14:paraId="3DE5C62E" w14:textId="77777777" w:rsidR="005D7DC1" w:rsidRPr="00B42060" w:rsidRDefault="005D7DC1" w:rsidP="005D7DC1">
      <w:pPr>
        <w:spacing w:after="0" w:line="360" w:lineRule="auto"/>
        <w:ind w:firstLine="708"/>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14:paraId="5754A0AB" w14:textId="77777777" w:rsidR="005D7DC1" w:rsidRPr="00B42060" w:rsidRDefault="005D7DC1" w:rsidP="005D7DC1">
      <w:pPr>
        <w:spacing w:after="0" w:line="360" w:lineRule="auto"/>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b/>
          <w:bCs/>
          <w:color w:val="000000"/>
          <w:sz w:val="24"/>
          <w:szCs w:val="24"/>
        </w:rPr>
        <w:t>Художественно – творческая деятельность</w:t>
      </w:r>
    </w:p>
    <w:p w14:paraId="64A4A08D" w14:textId="77777777" w:rsidR="005D7DC1" w:rsidRPr="00B42060" w:rsidRDefault="005D7DC1" w:rsidP="005D7DC1">
      <w:pPr>
        <w:spacing w:after="0" w:line="360" w:lineRule="auto"/>
        <w:ind w:firstLine="708"/>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14:paraId="757A7366" w14:textId="4E5C3EED" w:rsidR="005D7DC1" w:rsidRPr="00B42060" w:rsidRDefault="005D7DC1" w:rsidP="005D7DC1">
      <w:pPr>
        <w:spacing w:after="0" w:line="360" w:lineRule="auto"/>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 </w:t>
      </w:r>
      <w:r w:rsidRPr="00B42060">
        <w:rPr>
          <w:rFonts w:ascii="Times New Roman" w:eastAsia="Times New Roman" w:hAnsi="Times New Roman" w:cs="Times New Roman"/>
          <w:b/>
          <w:bCs/>
          <w:color w:val="000000"/>
          <w:sz w:val="24"/>
          <w:szCs w:val="24"/>
        </w:rPr>
        <w:t>Формы организации художественно-творческой деятельности:</w:t>
      </w:r>
    </w:p>
    <w:p w14:paraId="75A9FF3F" w14:textId="6EF57604" w:rsidR="005D7DC1" w:rsidRPr="00B42060" w:rsidRDefault="005D7DC1" w:rsidP="005D6418">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42060">
        <w:rPr>
          <w:rFonts w:ascii="Times New Roman" w:eastAsia="Times New Roman" w:hAnsi="Times New Roman" w:cs="Times New Roman"/>
          <w:color w:val="000000"/>
          <w:sz w:val="24"/>
          <w:szCs w:val="24"/>
        </w:rPr>
        <w:t>Изобразительная деятельность (оформление отрядного уголка, конкурс рисунков на асфальте)</w:t>
      </w:r>
    </w:p>
    <w:p w14:paraId="15B20302" w14:textId="59BD79C1" w:rsidR="005D7DC1" w:rsidRPr="00B42060" w:rsidRDefault="005D7DC1" w:rsidP="005D7DC1">
      <w:pPr>
        <w:spacing w:after="0" w:line="360" w:lineRule="auto"/>
        <w:ind w:left="105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42060">
        <w:rPr>
          <w:rFonts w:ascii="Times New Roman" w:eastAsia="Times New Roman" w:hAnsi="Times New Roman" w:cs="Times New Roman"/>
          <w:color w:val="000000"/>
          <w:sz w:val="24"/>
          <w:szCs w:val="24"/>
        </w:rPr>
        <w:t xml:space="preserve">Конкурсные программы </w:t>
      </w:r>
    </w:p>
    <w:p w14:paraId="692A2596" w14:textId="54F4B628" w:rsidR="005D7DC1" w:rsidRPr="00B42060" w:rsidRDefault="005D7DC1" w:rsidP="005D7DC1">
      <w:pPr>
        <w:spacing w:after="0" w:line="360" w:lineRule="auto"/>
        <w:ind w:left="1050" w:hanging="3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42060">
        <w:rPr>
          <w:rFonts w:ascii="Times New Roman" w:eastAsia="Times New Roman" w:hAnsi="Times New Roman" w:cs="Times New Roman"/>
          <w:color w:val="000000"/>
          <w:sz w:val="24"/>
          <w:szCs w:val="24"/>
        </w:rPr>
        <w:t xml:space="preserve">Творческие конкурсы </w:t>
      </w:r>
    </w:p>
    <w:p w14:paraId="10F0DEBC" w14:textId="4AFCFC97" w:rsidR="005D7DC1" w:rsidRPr="00B42060" w:rsidRDefault="005D7DC1" w:rsidP="005D7DC1">
      <w:pPr>
        <w:spacing w:after="0" w:line="360" w:lineRule="auto"/>
        <w:ind w:firstLine="6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-Игровые творческие программы к тематическим дням</w:t>
      </w:r>
    </w:p>
    <w:p w14:paraId="039D93B7" w14:textId="66730173" w:rsidR="005D7DC1" w:rsidRPr="00B42060" w:rsidRDefault="005D7DC1" w:rsidP="005D7DC1">
      <w:pPr>
        <w:spacing w:after="0" w:line="360" w:lineRule="auto"/>
        <w:ind w:left="105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-Концерты, праздники</w:t>
      </w:r>
    </w:p>
    <w:p w14:paraId="4428B300" w14:textId="77777777" w:rsidR="005D7DC1" w:rsidRPr="00B42060" w:rsidRDefault="005D7DC1" w:rsidP="005D7DC1">
      <w:pPr>
        <w:spacing w:after="0" w:line="360" w:lineRule="auto"/>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b/>
          <w:bCs/>
          <w:color w:val="000000"/>
          <w:sz w:val="24"/>
          <w:szCs w:val="24"/>
        </w:rPr>
        <w:t>Трудовая деятельность</w:t>
      </w:r>
    </w:p>
    <w:p w14:paraId="6867CE2E" w14:textId="77777777" w:rsidR="005D7DC1" w:rsidRPr="00B42060" w:rsidRDefault="005D7DC1" w:rsidP="005D7DC1">
      <w:pPr>
        <w:spacing w:after="0" w:line="360" w:lineRule="auto"/>
        <w:ind w:firstLine="708"/>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14:paraId="715DA9FA" w14:textId="77777777" w:rsidR="005D7DC1" w:rsidRPr="00B42060" w:rsidRDefault="005D7DC1" w:rsidP="005D7DC1">
      <w:pPr>
        <w:spacing w:after="0" w:line="360" w:lineRule="auto"/>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b/>
          <w:bCs/>
          <w:color w:val="000000"/>
          <w:sz w:val="24"/>
          <w:szCs w:val="24"/>
        </w:rPr>
        <w:t>Основные формы работы:</w:t>
      </w:r>
    </w:p>
    <w:p w14:paraId="314ED1E9" w14:textId="77777777" w:rsidR="005D7DC1" w:rsidRPr="00B42060" w:rsidRDefault="005D7DC1" w:rsidP="005D7DC1">
      <w:pPr>
        <w:spacing w:after="0" w:line="360" w:lineRule="auto"/>
        <w:ind w:left="720" w:hanging="12"/>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 xml:space="preserve">Бытовой </w:t>
      </w:r>
      <w:proofErr w:type="spellStart"/>
      <w:r w:rsidRPr="00B42060">
        <w:rPr>
          <w:rFonts w:ascii="Times New Roman" w:eastAsia="Times New Roman" w:hAnsi="Times New Roman" w:cs="Times New Roman"/>
          <w:color w:val="000000"/>
          <w:sz w:val="24"/>
          <w:szCs w:val="24"/>
        </w:rPr>
        <w:t>самообслуживающий</w:t>
      </w:r>
      <w:proofErr w:type="spellEnd"/>
      <w:r w:rsidRPr="00B42060">
        <w:rPr>
          <w:rFonts w:ascii="Times New Roman" w:eastAsia="Times New Roman" w:hAnsi="Times New Roman" w:cs="Times New Roman"/>
          <w:color w:val="000000"/>
          <w:sz w:val="24"/>
          <w:szCs w:val="24"/>
        </w:rPr>
        <w:t xml:space="preserve"> труд;</w:t>
      </w:r>
    </w:p>
    <w:p w14:paraId="37D79550" w14:textId="77777777" w:rsidR="005D7DC1" w:rsidRPr="00B42060" w:rsidRDefault="005D7DC1" w:rsidP="005D7DC1">
      <w:pPr>
        <w:spacing w:after="0" w:line="360" w:lineRule="auto"/>
        <w:ind w:left="720" w:hanging="12"/>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Тимуровское движение (трудовые акции, десанты, рейды по благоустройству территории)</w:t>
      </w:r>
    </w:p>
    <w:p w14:paraId="4C4FEC58" w14:textId="77777777" w:rsidR="005D7DC1" w:rsidRPr="00B42060" w:rsidRDefault="005D7DC1" w:rsidP="005D7DC1">
      <w:pPr>
        <w:spacing w:after="0" w:line="360" w:lineRule="auto"/>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b/>
          <w:bCs/>
          <w:color w:val="000000"/>
          <w:sz w:val="24"/>
          <w:szCs w:val="24"/>
        </w:rPr>
        <w:t>Интеллектуальное направление</w:t>
      </w:r>
    </w:p>
    <w:p w14:paraId="312AC6C8" w14:textId="77777777" w:rsidR="005D7DC1" w:rsidRPr="00B42060" w:rsidRDefault="005D7DC1" w:rsidP="005D7DC1">
      <w:pPr>
        <w:spacing w:after="0" w:line="360" w:lineRule="auto"/>
        <w:ind w:firstLine="708"/>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 xml:space="preserve">В условиях летнего отдыха у ребят не пропадает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w:t>
      </w:r>
    </w:p>
    <w:p w14:paraId="3E780FFB" w14:textId="77777777" w:rsidR="005D7DC1" w:rsidRPr="00B42060" w:rsidRDefault="005D7DC1" w:rsidP="005D7DC1">
      <w:pPr>
        <w:spacing w:after="0" w:line="360" w:lineRule="auto"/>
        <w:ind w:left="66"/>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b/>
          <w:bCs/>
          <w:color w:val="000000"/>
          <w:sz w:val="24"/>
          <w:szCs w:val="24"/>
        </w:rPr>
        <w:t>Основные формы работы:</w:t>
      </w:r>
    </w:p>
    <w:p w14:paraId="1F09E348" w14:textId="77777777" w:rsidR="005D7DC1" w:rsidRDefault="005D7DC1" w:rsidP="005D7DC1">
      <w:pPr>
        <w:spacing w:after="0" w:line="360" w:lineRule="auto"/>
        <w:ind w:left="720" w:hanging="12"/>
        <w:jc w:val="both"/>
        <w:rPr>
          <w:rFonts w:ascii="Times New Roman" w:eastAsia="Times New Roman" w:hAnsi="Times New Roman" w:cs="Times New Roman"/>
          <w:color w:val="000000"/>
          <w:sz w:val="24"/>
          <w:szCs w:val="24"/>
        </w:rPr>
      </w:pPr>
      <w:r w:rsidRPr="00B42060">
        <w:rPr>
          <w:rFonts w:ascii="Times New Roman" w:eastAsia="Times New Roman" w:hAnsi="Times New Roman" w:cs="Times New Roman"/>
          <w:color w:val="000000"/>
          <w:sz w:val="24"/>
          <w:szCs w:val="24"/>
        </w:rPr>
        <w:t>Викторины, интеллектуальные марафоны.</w:t>
      </w:r>
    </w:p>
    <w:p w14:paraId="2566A62B" w14:textId="77777777" w:rsidR="00D1565C" w:rsidRPr="00D1565C" w:rsidRDefault="00D1565C" w:rsidP="005D7DC1">
      <w:pPr>
        <w:spacing w:after="0" w:line="360" w:lineRule="auto"/>
        <w:ind w:left="720" w:hanging="12"/>
        <w:jc w:val="both"/>
        <w:rPr>
          <w:rFonts w:ascii="Times New Roman" w:hAnsi="Times New Roman" w:cs="Times New Roman"/>
          <w:b/>
          <w:bCs/>
          <w:sz w:val="24"/>
          <w:szCs w:val="24"/>
        </w:rPr>
      </w:pPr>
      <w:r w:rsidRPr="00D1565C">
        <w:rPr>
          <w:rFonts w:ascii="Times New Roman" w:hAnsi="Times New Roman" w:cs="Times New Roman"/>
          <w:b/>
          <w:bCs/>
          <w:sz w:val="24"/>
          <w:szCs w:val="24"/>
        </w:rPr>
        <w:t xml:space="preserve">Методы организации воспитательной деятельности </w:t>
      </w:r>
    </w:p>
    <w:p w14:paraId="6E635D29" w14:textId="1B9920E8" w:rsidR="00D1565C" w:rsidRPr="00D1565C" w:rsidRDefault="00D1565C" w:rsidP="00D1565C">
      <w:pPr>
        <w:pStyle w:val="a5"/>
        <w:numPr>
          <w:ilvl w:val="0"/>
          <w:numId w:val="4"/>
        </w:numPr>
        <w:spacing w:after="0" w:line="360" w:lineRule="auto"/>
        <w:jc w:val="both"/>
        <w:rPr>
          <w:rFonts w:ascii="Times New Roman" w:hAnsi="Times New Roman" w:cs="Times New Roman"/>
          <w:b/>
          <w:bCs/>
          <w:sz w:val="24"/>
          <w:szCs w:val="24"/>
        </w:rPr>
      </w:pPr>
      <w:r w:rsidRPr="00D1565C">
        <w:rPr>
          <w:rFonts w:ascii="Times New Roman" w:hAnsi="Times New Roman" w:cs="Times New Roman"/>
          <w:b/>
          <w:bCs/>
          <w:sz w:val="24"/>
          <w:szCs w:val="24"/>
        </w:rPr>
        <w:t>Метод игры и игрового тренинга</w:t>
      </w:r>
    </w:p>
    <w:p w14:paraId="4E1B9009" w14:textId="43960C51" w:rsidR="00D1565C" w:rsidRPr="00D1565C" w:rsidRDefault="00D1565C" w:rsidP="00D1565C">
      <w:pPr>
        <w:spacing w:after="0" w:line="360" w:lineRule="auto"/>
        <w:ind w:firstLine="568"/>
        <w:jc w:val="both"/>
        <w:rPr>
          <w:rFonts w:ascii="Times New Roman" w:hAnsi="Times New Roman" w:cs="Times New Roman"/>
          <w:sz w:val="24"/>
          <w:szCs w:val="24"/>
        </w:rPr>
      </w:pPr>
      <w:r w:rsidRPr="00D1565C">
        <w:rPr>
          <w:rFonts w:ascii="Times New Roman" w:hAnsi="Times New Roman" w:cs="Times New Roman"/>
          <w:sz w:val="24"/>
          <w:szCs w:val="24"/>
        </w:rPr>
        <w:t xml:space="preserve">Игра – самостоятельный, ведущий вид деятельности детей. Игра может выступать формой неигровой деятельности, элементом неигрового дела. Использование игры обращено к раскрытию </w:t>
      </w:r>
      <w:r w:rsidRPr="00D1565C">
        <w:rPr>
          <w:rFonts w:ascii="Times New Roman" w:hAnsi="Times New Roman" w:cs="Times New Roman"/>
          <w:sz w:val="24"/>
          <w:szCs w:val="24"/>
        </w:rPr>
        <w:lastRenderedPageBreak/>
        <w:t xml:space="preserve">творческого потенциала каждого ребенка. Игрой легко выверить симпатии и антипатии детей, их предпочтения. Игра выявляет знания, интеллектуальные силы ребенка. Игра показывает уровень организаторских способностей детей, их физические данные: ловкость, силу, координацию и т.п. </w:t>
      </w:r>
    </w:p>
    <w:p w14:paraId="2573D710" w14:textId="225BD794" w:rsidR="00D1565C" w:rsidRPr="00D1565C" w:rsidRDefault="00D1565C" w:rsidP="00D1565C">
      <w:pPr>
        <w:pStyle w:val="a5"/>
        <w:numPr>
          <w:ilvl w:val="0"/>
          <w:numId w:val="4"/>
        </w:numPr>
        <w:spacing w:after="0" w:line="360" w:lineRule="auto"/>
        <w:jc w:val="both"/>
        <w:rPr>
          <w:rFonts w:ascii="Times New Roman" w:hAnsi="Times New Roman" w:cs="Times New Roman"/>
          <w:b/>
          <w:bCs/>
          <w:sz w:val="24"/>
          <w:szCs w:val="24"/>
        </w:rPr>
      </w:pPr>
      <w:r w:rsidRPr="00D1565C">
        <w:rPr>
          <w:rFonts w:ascii="Times New Roman" w:hAnsi="Times New Roman" w:cs="Times New Roman"/>
          <w:b/>
          <w:bCs/>
          <w:sz w:val="24"/>
          <w:szCs w:val="24"/>
        </w:rPr>
        <w:t>Метод театрализации</w:t>
      </w:r>
    </w:p>
    <w:p w14:paraId="25C5B19B" w14:textId="55AB206F" w:rsidR="00D1565C" w:rsidRPr="00D1565C" w:rsidRDefault="00D1565C" w:rsidP="00D1565C">
      <w:pPr>
        <w:spacing w:after="0" w:line="360" w:lineRule="auto"/>
        <w:ind w:firstLine="568"/>
        <w:jc w:val="both"/>
        <w:rPr>
          <w:rFonts w:ascii="Times New Roman" w:hAnsi="Times New Roman" w:cs="Times New Roman"/>
          <w:sz w:val="24"/>
          <w:szCs w:val="24"/>
        </w:rPr>
      </w:pPr>
      <w:r w:rsidRPr="00D1565C">
        <w:rPr>
          <w:rFonts w:ascii="Times New Roman" w:hAnsi="Times New Roman" w:cs="Times New Roman"/>
          <w:sz w:val="24"/>
          <w:szCs w:val="24"/>
        </w:rPr>
        <w:t xml:space="preserve">Метод театрализации реализуется через </w:t>
      </w:r>
      <w:proofErr w:type="spellStart"/>
      <w:r w:rsidRPr="00D1565C">
        <w:rPr>
          <w:rFonts w:ascii="Times New Roman" w:hAnsi="Times New Roman" w:cs="Times New Roman"/>
          <w:sz w:val="24"/>
          <w:szCs w:val="24"/>
        </w:rPr>
        <w:t>костюмирование</w:t>
      </w:r>
      <w:proofErr w:type="spellEnd"/>
      <w:r w:rsidRPr="00D1565C">
        <w:rPr>
          <w:rFonts w:ascii="Times New Roman" w:hAnsi="Times New Roman" w:cs="Times New Roman"/>
          <w:sz w:val="24"/>
          <w:szCs w:val="24"/>
        </w:rPr>
        <w:t xml:space="preserve">, особый язык общения, досуговые аксессуары, обряды, ритуалы. Театрализация знакомит детей с разнообразными сюжетами жизни. </w:t>
      </w:r>
    </w:p>
    <w:p w14:paraId="62513B79" w14:textId="6D7AE48C" w:rsidR="00D1565C" w:rsidRPr="00D1565C" w:rsidRDefault="00D1565C" w:rsidP="00D1565C">
      <w:pPr>
        <w:pStyle w:val="a5"/>
        <w:numPr>
          <w:ilvl w:val="0"/>
          <w:numId w:val="4"/>
        </w:numPr>
        <w:spacing w:after="0" w:line="360" w:lineRule="auto"/>
        <w:jc w:val="both"/>
        <w:rPr>
          <w:rFonts w:ascii="Times New Roman" w:hAnsi="Times New Roman" w:cs="Times New Roman"/>
          <w:b/>
          <w:bCs/>
          <w:sz w:val="24"/>
          <w:szCs w:val="24"/>
        </w:rPr>
      </w:pPr>
      <w:r w:rsidRPr="00D1565C">
        <w:rPr>
          <w:rFonts w:ascii="Times New Roman" w:hAnsi="Times New Roman" w:cs="Times New Roman"/>
          <w:b/>
          <w:bCs/>
          <w:sz w:val="24"/>
          <w:szCs w:val="24"/>
        </w:rPr>
        <w:t>Метод состязательности</w:t>
      </w:r>
    </w:p>
    <w:p w14:paraId="7C6F8775" w14:textId="3EDA9349" w:rsidR="00D1565C" w:rsidRPr="00D1565C" w:rsidRDefault="00D1565C" w:rsidP="00D1565C">
      <w:pPr>
        <w:spacing w:after="0" w:line="360" w:lineRule="auto"/>
        <w:ind w:firstLine="568"/>
        <w:jc w:val="both"/>
        <w:rPr>
          <w:rFonts w:ascii="Times New Roman" w:hAnsi="Times New Roman" w:cs="Times New Roman"/>
          <w:sz w:val="24"/>
          <w:szCs w:val="24"/>
        </w:rPr>
      </w:pPr>
      <w:r w:rsidRPr="00D1565C">
        <w:rPr>
          <w:rFonts w:ascii="Times New Roman" w:hAnsi="Times New Roman" w:cs="Times New Roman"/>
          <w:sz w:val="24"/>
          <w:szCs w:val="24"/>
        </w:rPr>
        <w:t>Состязание – сильнейший мотив к деятельности, состязание – внутренняя «пружина» раскручивания творческих сил, стимулирования к поиску, открытию, побед над собой. Состязание распространяется на все виды творческой деятельности ребенка, кроме нравственной сферы.</w:t>
      </w:r>
    </w:p>
    <w:p w14:paraId="557E03A7" w14:textId="58B770F6" w:rsidR="00D1565C" w:rsidRPr="00B16139" w:rsidRDefault="00D1565C" w:rsidP="00D1565C">
      <w:pPr>
        <w:pStyle w:val="a5"/>
        <w:numPr>
          <w:ilvl w:val="0"/>
          <w:numId w:val="4"/>
        </w:numPr>
        <w:spacing w:after="0" w:line="360" w:lineRule="auto"/>
        <w:jc w:val="both"/>
        <w:rPr>
          <w:rFonts w:ascii="Times New Roman" w:hAnsi="Times New Roman" w:cs="Times New Roman"/>
          <w:b/>
          <w:bCs/>
          <w:sz w:val="24"/>
          <w:szCs w:val="24"/>
        </w:rPr>
      </w:pPr>
      <w:r w:rsidRPr="00B16139">
        <w:rPr>
          <w:rFonts w:ascii="Times New Roman" w:hAnsi="Times New Roman" w:cs="Times New Roman"/>
          <w:b/>
          <w:bCs/>
          <w:sz w:val="24"/>
          <w:szCs w:val="24"/>
        </w:rPr>
        <w:t>Метод равноправного духовного контакта</w:t>
      </w:r>
    </w:p>
    <w:p w14:paraId="3F74E678" w14:textId="6F922ABA" w:rsidR="00D1565C" w:rsidRPr="00D1565C" w:rsidRDefault="00D1565C" w:rsidP="00D1565C">
      <w:pPr>
        <w:spacing w:after="0" w:line="360" w:lineRule="auto"/>
        <w:ind w:firstLine="568"/>
        <w:jc w:val="both"/>
        <w:rPr>
          <w:rFonts w:ascii="Times New Roman" w:hAnsi="Times New Roman" w:cs="Times New Roman"/>
          <w:sz w:val="24"/>
          <w:szCs w:val="24"/>
        </w:rPr>
      </w:pPr>
      <w:r w:rsidRPr="00D1565C">
        <w:rPr>
          <w:rFonts w:ascii="Times New Roman" w:hAnsi="Times New Roman" w:cs="Times New Roman"/>
          <w:sz w:val="24"/>
          <w:szCs w:val="24"/>
        </w:rPr>
        <w:t xml:space="preserve">Основан на совместной деятельности детей и взрослых «на равных» во всем. Воспитатели и дети – равноправные члены лагеря, творческих объединений, основанных на демократическом, гуманном общении. </w:t>
      </w:r>
    </w:p>
    <w:p w14:paraId="2356FD74" w14:textId="10756D94" w:rsidR="00B16139" w:rsidRPr="00B16139" w:rsidRDefault="00D1565C" w:rsidP="00B16139">
      <w:pPr>
        <w:pStyle w:val="a5"/>
        <w:numPr>
          <w:ilvl w:val="0"/>
          <w:numId w:val="4"/>
        </w:numPr>
        <w:spacing w:after="0" w:line="360" w:lineRule="auto"/>
        <w:rPr>
          <w:rFonts w:ascii="Times New Roman" w:hAnsi="Times New Roman" w:cs="Times New Roman"/>
          <w:b/>
          <w:bCs/>
          <w:sz w:val="24"/>
          <w:szCs w:val="24"/>
        </w:rPr>
      </w:pPr>
      <w:r w:rsidRPr="00B16139">
        <w:rPr>
          <w:rFonts w:ascii="Times New Roman" w:hAnsi="Times New Roman" w:cs="Times New Roman"/>
          <w:b/>
          <w:bCs/>
          <w:sz w:val="24"/>
          <w:szCs w:val="24"/>
        </w:rPr>
        <w:t>Метод импровизации</w:t>
      </w:r>
    </w:p>
    <w:p w14:paraId="2912B53F" w14:textId="108DB496" w:rsidR="00B16139" w:rsidRDefault="00D1565C" w:rsidP="00B16139">
      <w:pPr>
        <w:spacing w:after="0" w:line="360" w:lineRule="auto"/>
        <w:ind w:firstLine="568"/>
        <w:rPr>
          <w:rFonts w:ascii="Times New Roman" w:hAnsi="Times New Roman" w:cs="Times New Roman"/>
          <w:sz w:val="24"/>
          <w:szCs w:val="24"/>
        </w:rPr>
      </w:pPr>
      <w:r w:rsidRPr="00B16139">
        <w:rPr>
          <w:rFonts w:ascii="Times New Roman" w:hAnsi="Times New Roman" w:cs="Times New Roman"/>
          <w:sz w:val="24"/>
          <w:szCs w:val="24"/>
        </w:rPr>
        <w:t xml:space="preserve"> Импровизация – действие, не осознанное и не подготовленное заранее. </w:t>
      </w:r>
      <w:r w:rsidR="00B16139">
        <w:rPr>
          <w:rFonts w:ascii="Times New Roman" w:hAnsi="Times New Roman" w:cs="Times New Roman"/>
          <w:sz w:val="24"/>
          <w:szCs w:val="24"/>
        </w:rPr>
        <w:t>И</w:t>
      </w:r>
      <w:r w:rsidRPr="00B16139">
        <w:rPr>
          <w:rFonts w:ascii="Times New Roman" w:hAnsi="Times New Roman" w:cs="Times New Roman"/>
          <w:sz w:val="24"/>
          <w:szCs w:val="24"/>
        </w:rPr>
        <w:t xml:space="preserve">мпровизация выводит на практическую и творческую предприимчивость. </w:t>
      </w:r>
    </w:p>
    <w:p w14:paraId="42351A21" w14:textId="40D43C1B" w:rsidR="00D1565C" w:rsidRPr="00B16139" w:rsidRDefault="00D1565C" w:rsidP="00B16139">
      <w:pPr>
        <w:spacing w:after="0" w:line="360" w:lineRule="auto"/>
        <w:ind w:firstLine="568"/>
        <w:rPr>
          <w:rFonts w:ascii="Times New Roman" w:hAnsi="Times New Roman" w:cs="Times New Roman"/>
          <w:b/>
          <w:bCs/>
          <w:sz w:val="24"/>
          <w:szCs w:val="24"/>
        </w:rPr>
      </w:pPr>
      <w:r w:rsidRPr="00B16139">
        <w:rPr>
          <w:rFonts w:ascii="Times New Roman" w:hAnsi="Times New Roman" w:cs="Times New Roman"/>
          <w:b/>
          <w:bCs/>
          <w:sz w:val="24"/>
          <w:szCs w:val="24"/>
        </w:rPr>
        <w:t>Диагностика</w:t>
      </w:r>
    </w:p>
    <w:p w14:paraId="401B84BD" w14:textId="77777777" w:rsidR="00B16139" w:rsidRDefault="00D1565C" w:rsidP="00B16139">
      <w:pPr>
        <w:spacing w:after="0" w:line="360" w:lineRule="auto"/>
        <w:ind w:firstLine="568"/>
        <w:jc w:val="both"/>
        <w:rPr>
          <w:rFonts w:ascii="Times New Roman" w:hAnsi="Times New Roman" w:cs="Times New Roman"/>
          <w:sz w:val="24"/>
          <w:szCs w:val="24"/>
        </w:rPr>
      </w:pPr>
      <w:r w:rsidRPr="00B16139">
        <w:rPr>
          <w:rFonts w:ascii="Times New Roman" w:hAnsi="Times New Roman" w:cs="Times New Roman"/>
          <w:b/>
          <w:bCs/>
          <w:sz w:val="24"/>
          <w:szCs w:val="24"/>
        </w:rPr>
        <w:t>Входная диагностика</w:t>
      </w:r>
      <w:r w:rsidRPr="00D1565C">
        <w:rPr>
          <w:rFonts w:ascii="Times New Roman" w:hAnsi="Times New Roman" w:cs="Times New Roman"/>
          <w:sz w:val="24"/>
          <w:szCs w:val="24"/>
        </w:rPr>
        <w:t xml:space="preserve"> проводится в первые дни смены. Задача - получить необходимую информацию об индивидуальных особенностях детей, определить примерный эмоциональный настрой ребят, их ожидания; при необходимости скорректировать организационные установки первых дней смены (основная форма диагностики – анкеты), оценка принятия коллектива, программы, принципов и требований площадки и т.д. Ее результаты позволят скорректировать темп погружения в программу, отследить возможные конфликты в условиях нового микросоциума и пр. Текущая диагностика проводится в течение всей смены и несет сопровождающую функцию: выявляет отставание от прогнозов по разным направлениям развития смены и коллектива. </w:t>
      </w:r>
      <w:r w:rsidR="00B16139">
        <w:rPr>
          <w:rFonts w:ascii="Times New Roman" w:hAnsi="Times New Roman" w:cs="Times New Roman"/>
          <w:sz w:val="24"/>
          <w:szCs w:val="24"/>
        </w:rPr>
        <w:t xml:space="preserve">         </w:t>
      </w:r>
      <w:r w:rsidRPr="00B16139">
        <w:rPr>
          <w:rFonts w:ascii="Times New Roman" w:hAnsi="Times New Roman" w:cs="Times New Roman"/>
          <w:b/>
          <w:bCs/>
          <w:sz w:val="24"/>
          <w:szCs w:val="24"/>
        </w:rPr>
        <w:t>Итоговая диагностика</w:t>
      </w:r>
      <w:r w:rsidRPr="00D1565C">
        <w:rPr>
          <w:rFonts w:ascii="Times New Roman" w:hAnsi="Times New Roman" w:cs="Times New Roman"/>
          <w:sz w:val="24"/>
          <w:szCs w:val="24"/>
        </w:rPr>
        <w:t xml:space="preserve"> проводится в последние дни смены. Она служит для получения представления о развитии ребенка за прошедшую смену по различным направлениям, проанализировать возможности программы. </w:t>
      </w:r>
    </w:p>
    <w:p w14:paraId="387D76BB" w14:textId="77777777" w:rsidR="00B16139" w:rsidRDefault="00D1565C" w:rsidP="00B16139">
      <w:pPr>
        <w:spacing w:after="0" w:line="360" w:lineRule="auto"/>
        <w:ind w:firstLine="568"/>
        <w:jc w:val="both"/>
        <w:rPr>
          <w:rFonts w:ascii="Times New Roman" w:hAnsi="Times New Roman" w:cs="Times New Roman"/>
          <w:sz w:val="24"/>
          <w:szCs w:val="24"/>
        </w:rPr>
      </w:pPr>
      <w:r w:rsidRPr="00D1565C">
        <w:rPr>
          <w:rFonts w:ascii="Times New Roman" w:hAnsi="Times New Roman" w:cs="Times New Roman"/>
          <w:sz w:val="24"/>
          <w:szCs w:val="24"/>
        </w:rPr>
        <w:t xml:space="preserve">Координация воспитательной работы лагеря в ходе смены осуществляется посредством ежедневных планерок. На планерках решаются все текущие и организационные вопросы, анализируются результаты прошедшего дня, планируется деятельность на следующий день. </w:t>
      </w:r>
    </w:p>
    <w:p w14:paraId="0F979CC7" w14:textId="77777777" w:rsidR="00B16139" w:rsidRPr="00B16139" w:rsidRDefault="00D1565C" w:rsidP="00B16139">
      <w:pPr>
        <w:spacing w:after="0" w:line="360" w:lineRule="auto"/>
        <w:ind w:firstLine="568"/>
        <w:jc w:val="both"/>
        <w:rPr>
          <w:rFonts w:ascii="Times New Roman" w:hAnsi="Times New Roman" w:cs="Times New Roman"/>
          <w:b/>
          <w:bCs/>
          <w:sz w:val="24"/>
          <w:szCs w:val="24"/>
        </w:rPr>
      </w:pPr>
      <w:r w:rsidRPr="00B16139">
        <w:rPr>
          <w:rFonts w:ascii="Times New Roman" w:hAnsi="Times New Roman" w:cs="Times New Roman"/>
          <w:b/>
          <w:bCs/>
          <w:sz w:val="24"/>
          <w:szCs w:val="24"/>
        </w:rPr>
        <w:t xml:space="preserve">Ожидаемые результаты </w:t>
      </w:r>
    </w:p>
    <w:p w14:paraId="7AD0B96F" w14:textId="77777777" w:rsidR="00B16139" w:rsidRPr="00B42060" w:rsidRDefault="00B16139" w:rsidP="005D6418">
      <w:pPr>
        <w:pStyle w:val="a4"/>
        <w:numPr>
          <w:ilvl w:val="1"/>
          <w:numId w:val="5"/>
        </w:numPr>
        <w:tabs>
          <w:tab w:val="clear" w:pos="1440"/>
        </w:tabs>
        <w:spacing w:before="0" w:beforeAutospacing="0" w:after="0" w:afterAutospacing="0" w:line="360" w:lineRule="auto"/>
        <w:ind w:left="0" w:firstLine="207"/>
        <w:contextualSpacing/>
        <w:jc w:val="both"/>
      </w:pPr>
      <w:r w:rsidRPr="00B42060">
        <w:t>Получение знаний о культуре здорового образа жизни и умение применять знания на практике через спортивно-оздоровительные мероприятия, пропаганду ЗОЖ, встречи со спортсменами родного края.</w:t>
      </w:r>
    </w:p>
    <w:p w14:paraId="3466CC37" w14:textId="4D7A65F9" w:rsidR="00B16139" w:rsidRPr="00B42060" w:rsidRDefault="00B16139" w:rsidP="005D6418">
      <w:pPr>
        <w:pStyle w:val="a4"/>
        <w:numPr>
          <w:ilvl w:val="1"/>
          <w:numId w:val="5"/>
        </w:numPr>
        <w:tabs>
          <w:tab w:val="clear" w:pos="1440"/>
        </w:tabs>
        <w:spacing w:before="0" w:beforeAutospacing="0" w:after="0" w:afterAutospacing="0" w:line="360" w:lineRule="auto"/>
        <w:ind w:left="0" w:firstLine="207"/>
        <w:contextualSpacing/>
        <w:jc w:val="both"/>
      </w:pPr>
      <w:r w:rsidRPr="00B42060">
        <w:lastRenderedPageBreak/>
        <w:t>Получение опыта общения со сверстниками, старшими и младшими детьми, взрослыми в соответствии с общепринятыми нравственными нормами через дневные и вечерние мероприятия, тренинги, мастер-классы.</w:t>
      </w:r>
    </w:p>
    <w:p w14:paraId="66B51B3E" w14:textId="77777777" w:rsidR="00B16139" w:rsidRPr="00B42060" w:rsidRDefault="00B16139" w:rsidP="005D6418">
      <w:pPr>
        <w:pStyle w:val="a4"/>
        <w:numPr>
          <w:ilvl w:val="1"/>
          <w:numId w:val="5"/>
        </w:numPr>
        <w:tabs>
          <w:tab w:val="clear" w:pos="1440"/>
        </w:tabs>
        <w:spacing w:before="0" w:beforeAutospacing="0" w:after="0" w:afterAutospacing="0" w:line="360" w:lineRule="auto"/>
        <w:ind w:left="0" w:firstLine="207"/>
        <w:contextualSpacing/>
        <w:jc w:val="both"/>
      </w:pPr>
      <w:r w:rsidRPr="00B42060">
        <w:t xml:space="preserve">Получение опыта работа на сцене через </w:t>
      </w:r>
      <w:proofErr w:type="spellStart"/>
      <w:r w:rsidRPr="00B42060">
        <w:t>общелагерные</w:t>
      </w:r>
      <w:proofErr w:type="spellEnd"/>
      <w:r w:rsidRPr="00B42060">
        <w:t xml:space="preserve"> дневные и вечерние мероприятия.</w:t>
      </w:r>
    </w:p>
    <w:p w14:paraId="4CE2FB61" w14:textId="77777777" w:rsidR="00B16139" w:rsidRPr="00B42060" w:rsidRDefault="00B16139" w:rsidP="005D6418">
      <w:pPr>
        <w:pStyle w:val="a4"/>
        <w:numPr>
          <w:ilvl w:val="1"/>
          <w:numId w:val="5"/>
        </w:numPr>
        <w:tabs>
          <w:tab w:val="clear" w:pos="1440"/>
        </w:tabs>
        <w:spacing w:before="0" w:beforeAutospacing="0" w:after="0" w:afterAutospacing="0" w:line="360" w:lineRule="auto"/>
        <w:ind w:left="0" w:firstLine="207"/>
        <w:contextualSpacing/>
        <w:jc w:val="both"/>
      </w:pPr>
      <w:r w:rsidRPr="00B42060">
        <w:t>Формирование у детей и подростков чувство гражданской ответственности через изучение истории пионерии, встречи с ветеранами ВОВ, встречи с пионерами-активистами советского времени.</w:t>
      </w:r>
    </w:p>
    <w:bookmarkEnd w:id="0"/>
    <w:p w14:paraId="213F710F" w14:textId="1A138B39" w:rsidR="00B16139" w:rsidRDefault="00B16139" w:rsidP="00B16139">
      <w:pPr>
        <w:spacing w:after="0" w:line="360" w:lineRule="auto"/>
        <w:ind w:firstLine="568"/>
        <w:jc w:val="both"/>
        <w:rPr>
          <w:rFonts w:ascii="Times New Roman" w:hAnsi="Times New Roman" w:cs="Times New Roman"/>
          <w:sz w:val="24"/>
          <w:szCs w:val="24"/>
        </w:rPr>
      </w:pPr>
    </w:p>
    <w:p w14:paraId="7A29906F" w14:textId="77777777" w:rsidR="00B16139" w:rsidRDefault="00B16139" w:rsidP="00B16139">
      <w:pPr>
        <w:spacing w:after="0" w:line="360" w:lineRule="auto"/>
        <w:ind w:firstLine="568"/>
        <w:jc w:val="both"/>
        <w:rPr>
          <w:rFonts w:ascii="Times New Roman" w:hAnsi="Times New Roman" w:cs="Times New Roman"/>
          <w:sz w:val="24"/>
          <w:szCs w:val="24"/>
        </w:rPr>
      </w:pPr>
    </w:p>
    <w:p w14:paraId="65617119" w14:textId="77777777" w:rsidR="00B16139" w:rsidRDefault="00B16139" w:rsidP="00B16139">
      <w:pPr>
        <w:spacing w:after="0" w:line="360" w:lineRule="auto"/>
        <w:ind w:firstLine="568"/>
        <w:jc w:val="both"/>
        <w:rPr>
          <w:rFonts w:ascii="Times New Roman" w:hAnsi="Times New Roman" w:cs="Times New Roman"/>
          <w:sz w:val="24"/>
          <w:szCs w:val="24"/>
        </w:rPr>
      </w:pPr>
    </w:p>
    <w:p w14:paraId="4242A30D" w14:textId="77777777" w:rsidR="00B16139" w:rsidRDefault="00B16139" w:rsidP="00B16139">
      <w:pPr>
        <w:spacing w:after="0" w:line="360" w:lineRule="auto"/>
        <w:ind w:firstLine="568"/>
        <w:jc w:val="both"/>
        <w:rPr>
          <w:rFonts w:ascii="Times New Roman" w:hAnsi="Times New Roman" w:cs="Times New Roman"/>
          <w:sz w:val="24"/>
          <w:szCs w:val="24"/>
        </w:rPr>
      </w:pPr>
    </w:p>
    <w:p w14:paraId="752BF73C" w14:textId="77777777" w:rsidR="00B16139" w:rsidRDefault="00B16139" w:rsidP="00B16139">
      <w:pPr>
        <w:spacing w:after="0" w:line="360" w:lineRule="auto"/>
        <w:ind w:firstLine="568"/>
        <w:jc w:val="both"/>
        <w:rPr>
          <w:rFonts w:ascii="Times New Roman" w:hAnsi="Times New Roman" w:cs="Times New Roman"/>
          <w:sz w:val="24"/>
          <w:szCs w:val="24"/>
        </w:rPr>
      </w:pPr>
    </w:p>
    <w:p w14:paraId="72703466" w14:textId="77777777" w:rsidR="00B16139" w:rsidRDefault="00B16139" w:rsidP="00B16139">
      <w:pPr>
        <w:spacing w:after="0" w:line="360" w:lineRule="auto"/>
        <w:ind w:firstLine="568"/>
        <w:jc w:val="both"/>
        <w:rPr>
          <w:rFonts w:ascii="Times New Roman" w:hAnsi="Times New Roman" w:cs="Times New Roman"/>
          <w:sz w:val="24"/>
          <w:szCs w:val="24"/>
        </w:rPr>
      </w:pPr>
    </w:p>
    <w:p w14:paraId="2190C73E" w14:textId="77777777" w:rsidR="00B16139" w:rsidRDefault="00B16139" w:rsidP="00B16139">
      <w:pPr>
        <w:spacing w:after="0" w:line="360" w:lineRule="auto"/>
        <w:ind w:firstLine="568"/>
        <w:jc w:val="both"/>
        <w:rPr>
          <w:rFonts w:ascii="Times New Roman" w:hAnsi="Times New Roman" w:cs="Times New Roman"/>
          <w:sz w:val="24"/>
          <w:szCs w:val="24"/>
        </w:rPr>
      </w:pPr>
    </w:p>
    <w:p w14:paraId="70184B58" w14:textId="77777777" w:rsidR="00B16139" w:rsidRDefault="00B16139" w:rsidP="00B16139">
      <w:pPr>
        <w:spacing w:after="0" w:line="360" w:lineRule="auto"/>
        <w:ind w:firstLine="568"/>
        <w:jc w:val="both"/>
        <w:rPr>
          <w:rFonts w:ascii="Times New Roman" w:hAnsi="Times New Roman" w:cs="Times New Roman"/>
          <w:sz w:val="24"/>
          <w:szCs w:val="24"/>
        </w:rPr>
      </w:pPr>
    </w:p>
    <w:p w14:paraId="3E2B9C87" w14:textId="77777777" w:rsidR="00B16139" w:rsidRDefault="00B16139" w:rsidP="00B16139">
      <w:pPr>
        <w:spacing w:after="0" w:line="360" w:lineRule="auto"/>
        <w:ind w:firstLine="568"/>
        <w:jc w:val="both"/>
        <w:rPr>
          <w:rFonts w:ascii="Times New Roman" w:hAnsi="Times New Roman" w:cs="Times New Roman"/>
          <w:sz w:val="24"/>
          <w:szCs w:val="24"/>
        </w:rPr>
      </w:pPr>
    </w:p>
    <w:p w14:paraId="44E7F788" w14:textId="77777777" w:rsidR="00B16139" w:rsidRDefault="00B16139" w:rsidP="00B16139">
      <w:pPr>
        <w:spacing w:after="0" w:line="360" w:lineRule="auto"/>
        <w:ind w:firstLine="568"/>
        <w:jc w:val="both"/>
        <w:rPr>
          <w:rFonts w:ascii="Times New Roman" w:hAnsi="Times New Roman" w:cs="Times New Roman"/>
          <w:sz w:val="24"/>
          <w:szCs w:val="24"/>
        </w:rPr>
      </w:pPr>
    </w:p>
    <w:p w14:paraId="0BE4C3DA" w14:textId="77777777" w:rsidR="00B16139" w:rsidRDefault="00B16139" w:rsidP="00B16139">
      <w:pPr>
        <w:spacing w:after="0" w:line="360" w:lineRule="auto"/>
        <w:ind w:firstLine="568"/>
        <w:jc w:val="both"/>
        <w:rPr>
          <w:rFonts w:ascii="Times New Roman" w:hAnsi="Times New Roman" w:cs="Times New Roman"/>
          <w:sz w:val="24"/>
          <w:szCs w:val="24"/>
        </w:rPr>
      </w:pPr>
    </w:p>
    <w:p w14:paraId="6EF8CFD8" w14:textId="77777777" w:rsidR="00B16139" w:rsidRDefault="00B16139" w:rsidP="00B16139">
      <w:pPr>
        <w:spacing w:after="0" w:line="360" w:lineRule="auto"/>
        <w:ind w:firstLine="568"/>
        <w:jc w:val="both"/>
        <w:rPr>
          <w:rFonts w:ascii="Times New Roman" w:hAnsi="Times New Roman" w:cs="Times New Roman"/>
          <w:sz w:val="24"/>
          <w:szCs w:val="24"/>
        </w:rPr>
      </w:pPr>
    </w:p>
    <w:p w14:paraId="757936A1" w14:textId="77777777" w:rsidR="00B16139" w:rsidRDefault="00B16139" w:rsidP="00B16139">
      <w:pPr>
        <w:spacing w:after="0" w:line="360" w:lineRule="auto"/>
        <w:ind w:firstLine="568"/>
        <w:jc w:val="both"/>
        <w:rPr>
          <w:rFonts w:ascii="Times New Roman" w:hAnsi="Times New Roman" w:cs="Times New Roman"/>
          <w:sz w:val="24"/>
          <w:szCs w:val="24"/>
        </w:rPr>
      </w:pPr>
    </w:p>
    <w:p w14:paraId="7E9B3064" w14:textId="77777777" w:rsidR="00B16139" w:rsidRDefault="00B16139" w:rsidP="00B16139">
      <w:pPr>
        <w:spacing w:after="0" w:line="360" w:lineRule="auto"/>
        <w:ind w:firstLine="568"/>
        <w:jc w:val="both"/>
        <w:rPr>
          <w:rFonts w:ascii="Times New Roman" w:hAnsi="Times New Roman" w:cs="Times New Roman"/>
          <w:sz w:val="24"/>
          <w:szCs w:val="24"/>
        </w:rPr>
      </w:pPr>
    </w:p>
    <w:p w14:paraId="6533AADC" w14:textId="77777777" w:rsidR="00B16139" w:rsidRPr="005D6418" w:rsidRDefault="00B16139" w:rsidP="005D6418">
      <w:pPr>
        <w:rPr>
          <w:rFonts w:ascii="Times New Roman" w:hAnsi="Times New Roman" w:cs="Times New Roman"/>
          <w:sz w:val="24"/>
        </w:rPr>
      </w:pPr>
    </w:p>
    <w:p w14:paraId="7D119D98" w14:textId="00D5CB64" w:rsidR="00B16139" w:rsidRPr="005D6418" w:rsidRDefault="00B16139" w:rsidP="005D6418">
      <w:pPr>
        <w:rPr>
          <w:rFonts w:ascii="Times New Roman" w:hAnsi="Times New Roman" w:cs="Times New Roman"/>
          <w:sz w:val="24"/>
        </w:rPr>
      </w:pPr>
      <w:r w:rsidRPr="005D6418">
        <w:rPr>
          <w:rFonts w:ascii="Times New Roman" w:hAnsi="Times New Roman" w:cs="Times New Roman"/>
          <w:sz w:val="24"/>
        </w:rPr>
        <w:t xml:space="preserve">СПИСОК ЛИТЕРАТУРЫ </w:t>
      </w:r>
    </w:p>
    <w:p w14:paraId="1D918EEA" w14:textId="4B64E946"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 xml:space="preserve">1. </w:t>
      </w:r>
      <w:proofErr w:type="spellStart"/>
      <w:r w:rsidR="00B16139" w:rsidRPr="005D6418">
        <w:rPr>
          <w:rFonts w:ascii="Times New Roman" w:hAnsi="Times New Roman" w:cs="Times New Roman"/>
          <w:sz w:val="24"/>
        </w:rPr>
        <w:t>Алыева</w:t>
      </w:r>
      <w:proofErr w:type="spellEnd"/>
      <w:r w:rsidR="00B16139" w:rsidRPr="005D6418">
        <w:rPr>
          <w:rFonts w:ascii="Times New Roman" w:hAnsi="Times New Roman" w:cs="Times New Roman"/>
          <w:sz w:val="24"/>
        </w:rPr>
        <w:t>, И. Ф. Строим теремок. Летняя игровая программа для детей. //</w:t>
      </w:r>
      <w:r w:rsidRPr="005D6418">
        <w:rPr>
          <w:rFonts w:ascii="Times New Roman" w:hAnsi="Times New Roman" w:cs="Times New Roman"/>
          <w:sz w:val="24"/>
        </w:rPr>
        <w:t>Педсовет. -</w:t>
      </w:r>
      <w:proofErr w:type="gramStart"/>
      <w:r w:rsidR="00B16139" w:rsidRPr="005D6418">
        <w:rPr>
          <w:rFonts w:ascii="Times New Roman" w:hAnsi="Times New Roman" w:cs="Times New Roman"/>
          <w:sz w:val="24"/>
        </w:rPr>
        <w:t>2011.-</w:t>
      </w:r>
      <w:proofErr w:type="gramEnd"/>
      <w:r w:rsidR="00B16139" w:rsidRPr="005D6418">
        <w:rPr>
          <w:rFonts w:ascii="Times New Roman" w:hAnsi="Times New Roman" w:cs="Times New Roman"/>
          <w:sz w:val="24"/>
        </w:rPr>
        <w:t xml:space="preserve">№ 4.- с.3-5; </w:t>
      </w:r>
    </w:p>
    <w:p w14:paraId="74246BCA" w14:textId="48DC3C0C"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2.</w:t>
      </w:r>
      <w:r w:rsidR="00B16139" w:rsidRPr="005D6418">
        <w:rPr>
          <w:rFonts w:ascii="Times New Roman" w:hAnsi="Times New Roman" w:cs="Times New Roman"/>
          <w:sz w:val="24"/>
        </w:rPr>
        <w:t>, Л. Е. Летний лагерь: организация, работа вожатого, сценариимероприятий.1-11классы. – М.: ВАКО,2006;</w:t>
      </w:r>
    </w:p>
    <w:p w14:paraId="4D3AB10D" w14:textId="2E6CD2C0"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3.</w:t>
      </w:r>
      <w:r w:rsidR="00B16139" w:rsidRPr="005D6418">
        <w:rPr>
          <w:rFonts w:ascii="Times New Roman" w:hAnsi="Times New Roman" w:cs="Times New Roman"/>
          <w:sz w:val="24"/>
        </w:rPr>
        <w:t xml:space="preserve">Бетехтина, О. Ф. Организация детского досуга. //Досуг в школе. - </w:t>
      </w:r>
      <w:proofErr w:type="gramStart"/>
      <w:r w:rsidR="00B16139" w:rsidRPr="005D6418">
        <w:rPr>
          <w:rFonts w:ascii="Times New Roman" w:hAnsi="Times New Roman" w:cs="Times New Roman"/>
          <w:sz w:val="24"/>
        </w:rPr>
        <w:t>2009.-</w:t>
      </w:r>
      <w:proofErr w:type="gramEnd"/>
      <w:r w:rsidR="00B16139" w:rsidRPr="005D6418">
        <w:rPr>
          <w:rFonts w:ascii="Times New Roman" w:hAnsi="Times New Roman" w:cs="Times New Roman"/>
          <w:sz w:val="24"/>
        </w:rPr>
        <w:t>№4. - с.23;</w:t>
      </w:r>
    </w:p>
    <w:p w14:paraId="2952D210" w14:textId="1E48E3B0"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4.</w:t>
      </w:r>
      <w:r w:rsidR="00B16139" w:rsidRPr="005D6418">
        <w:rPr>
          <w:rFonts w:ascii="Times New Roman" w:hAnsi="Times New Roman" w:cs="Times New Roman"/>
          <w:sz w:val="24"/>
        </w:rPr>
        <w:t xml:space="preserve">Киселева, Т.Н. Вместе мы одна семья// Классное руководство и воспитание </w:t>
      </w:r>
      <w:r w:rsidRPr="005D6418">
        <w:rPr>
          <w:rFonts w:ascii="Times New Roman" w:hAnsi="Times New Roman" w:cs="Times New Roman"/>
          <w:sz w:val="24"/>
        </w:rPr>
        <w:t>школьников. -</w:t>
      </w:r>
      <w:proofErr w:type="gramStart"/>
      <w:r w:rsidR="00B16139" w:rsidRPr="005D6418">
        <w:rPr>
          <w:rFonts w:ascii="Times New Roman" w:hAnsi="Times New Roman" w:cs="Times New Roman"/>
          <w:sz w:val="24"/>
        </w:rPr>
        <w:t>2010.-</w:t>
      </w:r>
      <w:proofErr w:type="gramEnd"/>
      <w:r w:rsidR="00B16139" w:rsidRPr="005D6418">
        <w:rPr>
          <w:rFonts w:ascii="Times New Roman" w:hAnsi="Times New Roman" w:cs="Times New Roman"/>
          <w:sz w:val="24"/>
        </w:rPr>
        <w:t xml:space="preserve"> №9.-с.36;</w:t>
      </w:r>
    </w:p>
    <w:p w14:paraId="69517964" w14:textId="3970507D"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5.</w:t>
      </w:r>
      <w:r w:rsidR="00B16139" w:rsidRPr="005D6418">
        <w:rPr>
          <w:rFonts w:ascii="Times New Roman" w:hAnsi="Times New Roman" w:cs="Times New Roman"/>
          <w:sz w:val="24"/>
        </w:rPr>
        <w:t>Козлов, Н.И. «Лучшие психологические игры и упражнения.». Екатеринбург: изд. АРДЛТД. 2008;</w:t>
      </w:r>
    </w:p>
    <w:p w14:paraId="75AAD967" w14:textId="5B734855"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6.</w:t>
      </w:r>
      <w:r w:rsidR="00B16139" w:rsidRPr="005D6418">
        <w:rPr>
          <w:rFonts w:ascii="Times New Roman" w:hAnsi="Times New Roman" w:cs="Times New Roman"/>
          <w:sz w:val="24"/>
        </w:rPr>
        <w:t>Леонов, Н.И. «Конфликты и конфликтное поведение. Методы изучения» –СПб.,2005;</w:t>
      </w:r>
    </w:p>
    <w:p w14:paraId="366329B9" w14:textId="6391116D"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7.</w:t>
      </w:r>
      <w:r w:rsidR="00B16139" w:rsidRPr="005D6418">
        <w:rPr>
          <w:rFonts w:ascii="Times New Roman" w:hAnsi="Times New Roman" w:cs="Times New Roman"/>
          <w:sz w:val="24"/>
        </w:rPr>
        <w:t>Лето</w:t>
      </w:r>
      <w:r w:rsidRPr="005D6418">
        <w:rPr>
          <w:rFonts w:ascii="Times New Roman" w:hAnsi="Times New Roman" w:cs="Times New Roman"/>
          <w:sz w:val="24"/>
        </w:rPr>
        <w:t xml:space="preserve"> </w:t>
      </w:r>
      <w:r w:rsidR="00B16139" w:rsidRPr="005D6418">
        <w:rPr>
          <w:rFonts w:ascii="Times New Roman" w:hAnsi="Times New Roman" w:cs="Times New Roman"/>
          <w:sz w:val="24"/>
        </w:rPr>
        <w:t>звездное,</w:t>
      </w:r>
      <w:r w:rsidRPr="005D6418">
        <w:rPr>
          <w:rFonts w:ascii="Times New Roman" w:hAnsi="Times New Roman" w:cs="Times New Roman"/>
          <w:sz w:val="24"/>
        </w:rPr>
        <w:t xml:space="preserve"> </w:t>
      </w:r>
      <w:r w:rsidR="00B16139" w:rsidRPr="005D6418">
        <w:rPr>
          <w:rFonts w:ascii="Times New Roman" w:hAnsi="Times New Roman" w:cs="Times New Roman"/>
          <w:sz w:val="24"/>
        </w:rPr>
        <w:t>будь со мной!</w:t>
      </w:r>
      <w:r w:rsidRPr="005D6418">
        <w:rPr>
          <w:rFonts w:ascii="Times New Roman" w:hAnsi="Times New Roman" w:cs="Times New Roman"/>
          <w:sz w:val="24"/>
        </w:rPr>
        <w:t xml:space="preserve"> </w:t>
      </w:r>
      <w:r w:rsidR="00B16139" w:rsidRPr="005D6418">
        <w:rPr>
          <w:rFonts w:ascii="Times New Roman" w:hAnsi="Times New Roman" w:cs="Times New Roman"/>
          <w:sz w:val="24"/>
        </w:rPr>
        <w:t>Ред.</w:t>
      </w:r>
      <w:r w:rsidRPr="005D6418">
        <w:rPr>
          <w:rFonts w:ascii="Times New Roman" w:hAnsi="Times New Roman" w:cs="Times New Roman"/>
          <w:sz w:val="24"/>
        </w:rPr>
        <w:t xml:space="preserve"> </w:t>
      </w:r>
      <w:r w:rsidR="00B16139" w:rsidRPr="005D6418">
        <w:rPr>
          <w:rFonts w:ascii="Times New Roman" w:hAnsi="Times New Roman" w:cs="Times New Roman"/>
          <w:sz w:val="24"/>
        </w:rPr>
        <w:t>-сост.</w:t>
      </w:r>
      <w:r w:rsidRPr="005D6418">
        <w:rPr>
          <w:rFonts w:ascii="Times New Roman" w:hAnsi="Times New Roman" w:cs="Times New Roman"/>
          <w:sz w:val="24"/>
        </w:rPr>
        <w:t xml:space="preserve"> </w:t>
      </w:r>
      <w:r w:rsidR="00B16139" w:rsidRPr="005D6418">
        <w:rPr>
          <w:rFonts w:ascii="Times New Roman" w:hAnsi="Times New Roman" w:cs="Times New Roman"/>
          <w:sz w:val="24"/>
        </w:rPr>
        <w:t>ЖукЛ.И.-Минск,2012;</w:t>
      </w:r>
    </w:p>
    <w:p w14:paraId="154467DD" w14:textId="3FFF7C88"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8.</w:t>
      </w:r>
      <w:r w:rsidR="00B16139" w:rsidRPr="005D6418">
        <w:rPr>
          <w:rFonts w:ascii="Times New Roman" w:hAnsi="Times New Roman" w:cs="Times New Roman"/>
          <w:sz w:val="24"/>
        </w:rPr>
        <w:t>Сартан</w:t>
      </w:r>
      <w:r w:rsidRPr="005D6418">
        <w:rPr>
          <w:rFonts w:ascii="Times New Roman" w:hAnsi="Times New Roman" w:cs="Times New Roman"/>
          <w:sz w:val="24"/>
        </w:rPr>
        <w:t xml:space="preserve"> </w:t>
      </w:r>
      <w:r w:rsidR="00B16139" w:rsidRPr="005D6418">
        <w:rPr>
          <w:rFonts w:ascii="Times New Roman" w:hAnsi="Times New Roman" w:cs="Times New Roman"/>
          <w:sz w:val="24"/>
        </w:rPr>
        <w:t>Г.Н</w:t>
      </w:r>
      <w:r w:rsidRPr="005D6418">
        <w:rPr>
          <w:rFonts w:ascii="Times New Roman" w:hAnsi="Times New Roman" w:cs="Times New Roman"/>
          <w:sz w:val="24"/>
        </w:rPr>
        <w:t xml:space="preserve">. </w:t>
      </w:r>
      <w:r w:rsidR="00B16139" w:rsidRPr="005D6418">
        <w:rPr>
          <w:rFonts w:ascii="Times New Roman" w:hAnsi="Times New Roman" w:cs="Times New Roman"/>
          <w:sz w:val="24"/>
        </w:rPr>
        <w:t>Тренинг</w:t>
      </w:r>
      <w:r w:rsidRPr="005D6418">
        <w:rPr>
          <w:rFonts w:ascii="Times New Roman" w:hAnsi="Times New Roman" w:cs="Times New Roman"/>
          <w:sz w:val="24"/>
        </w:rPr>
        <w:t xml:space="preserve"> </w:t>
      </w:r>
      <w:r w:rsidR="00B16139" w:rsidRPr="005D6418">
        <w:rPr>
          <w:rFonts w:ascii="Times New Roman" w:hAnsi="Times New Roman" w:cs="Times New Roman"/>
          <w:sz w:val="24"/>
        </w:rPr>
        <w:t>самостоятельности</w:t>
      </w:r>
      <w:r w:rsidRPr="005D6418">
        <w:rPr>
          <w:rFonts w:ascii="Times New Roman" w:hAnsi="Times New Roman" w:cs="Times New Roman"/>
          <w:sz w:val="24"/>
        </w:rPr>
        <w:t xml:space="preserve"> </w:t>
      </w:r>
      <w:r w:rsidR="00B16139" w:rsidRPr="005D6418">
        <w:rPr>
          <w:rFonts w:ascii="Times New Roman" w:hAnsi="Times New Roman" w:cs="Times New Roman"/>
          <w:sz w:val="24"/>
        </w:rPr>
        <w:t>у</w:t>
      </w:r>
      <w:r w:rsidRPr="005D6418">
        <w:rPr>
          <w:rFonts w:ascii="Times New Roman" w:hAnsi="Times New Roman" w:cs="Times New Roman"/>
          <w:sz w:val="24"/>
        </w:rPr>
        <w:t xml:space="preserve"> </w:t>
      </w:r>
      <w:r w:rsidR="00B16139" w:rsidRPr="005D6418">
        <w:rPr>
          <w:rFonts w:ascii="Times New Roman" w:hAnsi="Times New Roman" w:cs="Times New Roman"/>
          <w:sz w:val="24"/>
        </w:rPr>
        <w:t>детей</w:t>
      </w:r>
      <w:r w:rsidRPr="005D6418">
        <w:rPr>
          <w:rFonts w:ascii="Times New Roman" w:hAnsi="Times New Roman" w:cs="Times New Roman"/>
          <w:sz w:val="24"/>
        </w:rPr>
        <w:t xml:space="preserve"> </w:t>
      </w:r>
      <w:r w:rsidR="00B16139" w:rsidRPr="005D6418">
        <w:rPr>
          <w:rFonts w:ascii="Times New Roman" w:hAnsi="Times New Roman" w:cs="Times New Roman"/>
          <w:sz w:val="24"/>
        </w:rPr>
        <w:t>М.:</w:t>
      </w:r>
      <w:r w:rsidRPr="005D6418">
        <w:rPr>
          <w:rFonts w:ascii="Times New Roman" w:hAnsi="Times New Roman" w:cs="Times New Roman"/>
          <w:sz w:val="24"/>
        </w:rPr>
        <w:t xml:space="preserve"> </w:t>
      </w:r>
      <w:r w:rsidR="00B16139" w:rsidRPr="005D6418">
        <w:rPr>
          <w:rFonts w:ascii="Times New Roman" w:hAnsi="Times New Roman" w:cs="Times New Roman"/>
          <w:sz w:val="24"/>
        </w:rPr>
        <w:t>ТЦСфера,2002.;</w:t>
      </w:r>
    </w:p>
    <w:p w14:paraId="7C5151F6" w14:textId="460C5933"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9.</w:t>
      </w:r>
      <w:r w:rsidR="00B16139" w:rsidRPr="005D6418">
        <w:rPr>
          <w:rFonts w:ascii="Times New Roman" w:hAnsi="Times New Roman" w:cs="Times New Roman"/>
          <w:sz w:val="24"/>
        </w:rPr>
        <w:t>Сборник программ - победителей областного конкурса программ организации</w:t>
      </w:r>
      <w:r w:rsidRPr="005D6418">
        <w:rPr>
          <w:rFonts w:ascii="Times New Roman" w:hAnsi="Times New Roman" w:cs="Times New Roman"/>
          <w:sz w:val="24"/>
        </w:rPr>
        <w:t xml:space="preserve"> </w:t>
      </w:r>
      <w:r w:rsidR="00B16139" w:rsidRPr="005D6418">
        <w:rPr>
          <w:rFonts w:ascii="Times New Roman" w:hAnsi="Times New Roman" w:cs="Times New Roman"/>
          <w:sz w:val="24"/>
        </w:rPr>
        <w:t>отдыха</w:t>
      </w:r>
      <w:r w:rsidRPr="005D6418">
        <w:rPr>
          <w:rFonts w:ascii="Times New Roman" w:hAnsi="Times New Roman" w:cs="Times New Roman"/>
          <w:sz w:val="24"/>
        </w:rPr>
        <w:t xml:space="preserve"> и оздоровления </w:t>
      </w:r>
      <w:r w:rsidR="00B16139" w:rsidRPr="005D6418">
        <w:rPr>
          <w:rFonts w:ascii="Times New Roman" w:hAnsi="Times New Roman" w:cs="Times New Roman"/>
          <w:sz w:val="24"/>
        </w:rPr>
        <w:t>детей</w:t>
      </w:r>
      <w:r w:rsidRPr="005D6418">
        <w:rPr>
          <w:rFonts w:ascii="Times New Roman" w:hAnsi="Times New Roman" w:cs="Times New Roman"/>
          <w:sz w:val="24"/>
        </w:rPr>
        <w:t xml:space="preserve"> </w:t>
      </w:r>
      <w:r w:rsidR="00B16139" w:rsidRPr="005D6418">
        <w:rPr>
          <w:rFonts w:ascii="Times New Roman" w:hAnsi="Times New Roman" w:cs="Times New Roman"/>
          <w:sz w:val="24"/>
        </w:rPr>
        <w:t>образовательных</w:t>
      </w:r>
      <w:r w:rsidRPr="005D6418">
        <w:rPr>
          <w:rFonts w:ascii="Times New Roman" w:hAnsi="Times New Roman" w:cs="Times New Roman"/>
          <w:sz w:val="24"/>
        </w:rPr>
        <w:t xml:space="preserve"> </w:t>
      </w:r>
      <w:r w:rsidR="00B16139" w:rsidRPr="005D6418">
        <w:rPr>
          <w:rFonts w:ascii="Times New Roman" w:hAnsi="Times New Roman" w:cs="Times New Roman"/>
          <w:sz w:val="24"/>
        </w:rPr>
        <w:t>организаций</w:t>
      </w:r>
      <w:r w:rsidRPr="005D6418">
        <w:rPr>
          <w:rFonts w:ascii="Times New Roman" w:hAnsi="Times New Roman" w:cs="Times New Roman"/>
          <w:sz w:val="24"/>
        </w:rPr>
        <w:t xml:space="preserve"> </w:t>
      </w:r>
      <w:r w:rsidR="00B16139" w:rsidRPr="005D6418">
        <w:rPr>
          <w:rFonts w:ascii="Times New Roman" w:hAnsi="Times New Roman" w:cs="Times New Roman"/>
          <w:sz w:val="24"/>
        </w:rPr>
        <w:t>Курганской</w:t>
      </w:r>
      <w:r w:rsidRPr="005D6418">
        <w:rPr>
          <w:rFonts w:ascii="Times New Roman" w:hAnsi="Times New Roman" w:cs="Times New Roman"/>
          <w:sz w:val="24"/>
        </w:rPr>
        <w:t xml:space="preserve"> </w:t>
      </w:r>
      <w:r w:rsidR="00B16139" w:rsidRPr="005D6418">
        <w:rPr>
          <w:rFonts w:ascii="Times New Roman" w:hAnsi="Times New Roman" w:cs="Times New Roman"/>
          <w:sz w:val="24"/>
        </w:rPr>
        <w:t>области,</w:t>
      </w:r>
      <w:r w:rsidRPr="005D6418">
        <w:rPr>
          <w:rFonts w:ascii="Times New Roman" w:hAnsi="Times New Roman" w:cs="Times New Roman"/>
          <w:sz w:val="24"/>
        </w:rPr>
        <w:t xml:space="preserve"> </w:t>
      </w:r>
      <w:r w:rsidR="00B16139" w:rsidRPr="005D6418">
        <w:rPr>
          <w:rFonts w:ascii="Times New Roman" w:hAnsi="Times New Roman" w:cs="Times New Roman"/>
          <w:sz w:val="24"/>
        </w:rPr>
        <w:t>Курган,2017г.;</w:t>
      </w:r>
    </w:p>
    <w:p w14:paraId="56C251E9" w14:textId="77777777" w:rsidR="00B16139" w:rsidRPr="005D6418" w:rsidRDefault="00B16139" w:rsidP="005D6418">
      <w:pPr>
        <w:rPr>
          <w:rFonts w:ascii="Times New Roman" w:hAnsi="Times New Roman" w:cs="Times New Roman"/>
          <w:sz w:val="24"/>
        </w:rPr>
      </w:pPr>
      <w:r w:rsidRPr="005D6418">
        <w:rPr>
          <w:rFonts w:ascii="Times New Roman" w:hAnsi="Times New Roman" w:cs="Times New Roman"/>
          <w:sz w:val="24"/>
        </w:rPr>
        <w:lastRenderedPageBreak/>
        <w:t>Интернет-ресурсы:</w:t>
      </w:r>
    </w:p>
    <w:p w14:paraId="77CD481C" w14:textId="4A590F0B"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1.</w:t>
      </w:r>
      <w:hyperlink r:id="rId5" w:history="1">
        <w:r w:rsidRPr="005D6418">
          <w:rPr>
            <w:rStyle w:val="a6"/>
            <w:rFonts w:ascii="Times New Roman" w:hAnsi="Times New Roman" w:cs="Times New Roman"/>
            <w:sz w:val="24"/>
          </w:rPr>
          <w:t>http://ped-kopilka.ru/letnii-lager/scenarii-letnego-prazdnika-zdravstvui-solnechnoe</w:t>
        </w:r>
      </w:hyperlink>
    </w:p>
    <w:p w14:paraId="19544CAA" w14:textId="0D51EBAF"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2.</w:t>
      </w:r>
      <w:hyperlink r:id="rId6" w:history="1">
        <w:r w:rsidRPr="005D6418">
          <w:rPr>
            <w:rStyle w:val="a6"/>
            <w:rFonts w:ascii="Times New Roman" w:hAnsi="Times New Roman" w:cs="Times New Roman"/>
            <w:sz w:val="24"/>
          </w:rPr>
          <w:t>http://vscolu.ru/articles/fizkulturnyj-prazdnik-s-detmi-doshkolnogo-vozrasta.html</w:t>
        </w:r>
      </w:hyperlink>
    </w:p>
    <w:p w14:paraId="520DDE36" w14:textId="58028DB3"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3.</w:t>
      </w:r>
      <w:hyperlink r:id="rId7" w:history="1">
        <w:r w:rsidRPr="005D6418">
          <w:rPr>
            <w:rStyle w:val="a6"/>
            <w:rFonts w:ascii="Times New Roman" w:hAnsi="Times New Roman" w:cs="Times New Roman"/>
            <w:sz w:val="24"/>
          </w:rPr>
          <w:t>http://nsportal.ru/nachalnaya-shkola/stsenarii-prazdnikov/vneklassnoe-meropriyatie-dlya-uchashchihsya-4-klassa-tema</w:t>
        </w:r>
      </w:hyperlink>
    </w:p>
    <w:p w14:paraId="7912B041" w14:textId="4C422909"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4.</w:t>
      </w:r>
      <w:hyperlink r:id="rId8" w:history="1">
        <w:r w:rsidRPr="005D6418">
          <w:rPr>
            <w:rStyle w:val="a6"/>
            <w:rFonts w:ascii="Times New Roman" w:hAnsi="Times New Roman" w:cs="Times New Roman"/>
            <w:sz w:val="24"/>
          </w:rPr>
          <w:t>http://www.1umka.ru/load/scenarii_prazdnikov/shkolnye_prazdniki/scenarij_shkolnogo_prazdnika_verni_skazku/23-1-0-109</w:t>
        </w:r>
      </w:hyperlink>
    </w:p>
    <w:p w14:paraId="5D00AA5E" w14:textId="4D8007D8"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5.</w:t>
      </w:r>
      <w:hyperlink r:id="rId9" w:history="1">
        <w:r w:rsidRPr="005D6418">
          <w:rPr>
            <w:rStyle w:val="a6"/>
            <w:rFonts w:ascii="Times New Roman" w:hAnsi="Times New Roman" w:cs="Times New Roman"/>
            <w:sz w:val="24"/>
          </w:rPr>
          <w:t>http://dramateshka.ru/index.php/summer-camp/1566-scenariyj-dlya-letnego-lagerya-denj-predprinimateleyj-v-lagere</w:t>
        </w:r>
      </w:hyperlink>
    </w:p>
    <w:p w14:paraId="7D94C29E" w14:textId="187BB2EE"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6.</w:t>
      </w:r>
      <w:hyperlink r:id="rId10" w:history="1">
        <w:r w:rsidRPr="005D6418">
          <w:rPr>
            <w:rStyle w:val="a6"/>
            <w:rFonts w:ascii="Times New Roman" w:hAnsi="Times New Roman" w:cs="Times New Roman"/>
            <w:sz w:val="24"/>
          </w:rPr>
          <w:t>http://kladraz.ru/scenari/dlja-letnego-otdyha/scenarii-meroprijatija-v-lagere-den-rozhdenija-leta.html</w:t>
        </w:r>
      </w:hyperlink>
    </w:p>
    <w:p w14:paraId="4EFB2BDF" w14:textId="7CB069E9"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7.</w:t>
      </w:r>
      <w:hyperlink r:id="rId11" w:history="1">
        <w:r w:rsidRPr="005D6418">
          <w:rPr>
            <w:rStyle w:val="a6"/>
            <w:rFonts w:ascii="Times New Roman" w:hAnsi="Times New Roman" w:cs="Times New Roman"/>
            <w:sz w:val="24"/>
          </w:rPr>
          <w:t>http://skazochnikonline.ru/index/scenarii_dlja_detskogo_lagerja/0-3487</w:t>
        </w:r>
      </w:hyperlink>
    </w:p>
    <w:p w14:paraId="14CEE940" w14:textId="79B52B48" w:rsidR="00B16139" w:rsidRPr="005D6418" w:rsidRDefault="0014525F" w:rsidP="005D6418">
      <w:pPr>
        <w:rPr>
          <w:rFonts w:ascii="Times New Roman" w:hAnsi="Times New Roman" w:cs="Times New Roman"/>
          <w:sz w:val="24"/>
        </w:rPr>
      </w:pPr>
      <w:hyperlink r:id="rId12" w:history="1">
        <w:r w:rsidR="00667007" w:rsidRPr="005D6418">
          <w:rPr>
            <w:rStyle w:val="a6"/>
            <w:rFonts w:ascii="Times New Roman" w:hAnsi="Times New Roman" w:cs="Times New Roman"/>
            <w:sz w:val="24"/>
          </w:rPr>
          <w:t>www.teatrbaby.ru/scenarnaya_klad/k_1_june.doc</w:t>
        </w:r>
      </w:hyperlink>
    </w:p>
    <w:p w14:paraId="60D6EA8E" w14:textId="18A80946"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8.</w:t>
      </w:r>
      <w:hyperlink r:id="rId13" w:history="1">
        <w:r w:rsidRPr="005D6418">
          <w:rPr>
            <w:rStyle w:val="a6"/>
            <w:rFonts w:ascii="Times New Roman" w:hAnsi="Times New Roman" w:cs="Times New Roman"/>
            <w:sz w:val="24"/>
          </w:rPr>
          <w:t>http://uchitelu.net/media/2221</w:t>
        </w:r>
      </w:hyperlink>
    </w:p>
    <w:p w14:paraId="2FF12D2B" w14:textId="1D8170F6" w:rsidR="00B16139" w:rsidRPr="005D6418" w:rsidRDefault="00667007" w:rsidP="005D6418">
      <w:pPr>
        <w:rPr>
          <w:rFonts w:ascii="Times New Roman" w:hAnsi="Times New Roman" w:cs="Times New Roman"/>
          <w:sz w:val="24"/>
        </w:rPr>
      </w:pPr>
      <w:r w:rsidRPr="005D6418">
        <w:rPr>
          <w:rFonts w:ascii="Times New Roman" w:hAnsi="Times New Roman" w:cs="Times New Roman"/>
          <w:sz w:val="24"/>
        </w:rPr>
        <w:t>9.</w:t>
      </w:r>
      <w:hyperlink r:id="rId14" w:history="1">
        <w:r w:rsidRPr="005D6418">
          <w:rPr>
            <w:rStyle w:val="a6"/>
            <w:rFonts w:ascii="Times New Roman" w:hAnsi="Times New Roman" w:cs="Times New Roman"/>
            <w:sz w:val="24"/>
          </w:rPr>
          <w:t>http://www.tca77.narod.ru/scenari-letnego-lageria-zdravstvui-leto.htm</w:t>
        </w:r>
      </w:hyperlink>
    </w:p>
    <w:p w14:paraId="62F8546C" w14:textId="77777777" w:rsidR="00667007" w:rsidRPr="005D6418" w:rsidRDefault="00667007" w:rsidP="005D6418">
      <w:pPr>
        <w:rPr>
          <w:rFonts w:ascii="Times New Roman" w:hAnsi="Times New Roman" w:cs="Times New Roman"/>
          <w:sz w:val="24"/>
        </w:rPr>
      </w:pPr>
    </w:p>
    <w:p w14:paraId="7D3FBFD2" w14:textId="77777777" w:rsidR="00B16139" w:rsidRPr="005D6418" w:rsidRDefault="00B16139" w:rsidP="005D6418">
      <w:pPr>
        <w:rPr>
          <w:rFonts w:ascii="Times New Roman" w:hAnsi="Times New Roman" w:cs="Times New Roman"/>
          <w:sz w:val="24"/>
        </w:rPr>
      </w:pPr>
    </w:p>
    <w:p w14:paraId="7E0FEC88" w14:textId="77777777" w:rsidR="00B16139" w:rsidRPr="005D6418" w:rsidRDefault="00B16139" w:rsidP="005D6418">
      <w:pPr>
        <w:rPr>
          <w:rFonts w:ascii="Times New Roman" w:hAnsi="Times New Roman" w:cs="Times New Roman"/>
          <w:sz w:val="24"/>
        </w:rPr>
      </w:pPr>
    </w:p>
    <w:sectPr w:rsidR="00B16139" w:rsidRPr="005D6418" w:rsidSect="005D6418">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95866"/>
    <w:multiLevelType w:val="hybridMultilevel"/>
    <w:tmpl w:val="E31E7102"/>
    <w:lvl w:ilvl="0" w:tplc="1E6ED78E">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402553"/>
    <w:multiLevelType w:val="hybridMultilevel"/>
    <w:tmpl w:val="562A0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E3541D"/>
    <w:multiLevelType w:val="hybridMultilevel"/>
    <w:tmpl w:val="C6FC277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1C606A7"/>
    <w:multiLevelType w:val="hybridMultilevel"/>
    <w:tmpl w:val="AA90D8CA"/>
    <w:lvl w:ilvl="0" w:tplc="360279E6">
      <w:start w:val="1"/>
      <w:numFmt w:val="decimal"/>
      <w:lvlText w:val="%1."/>
      <w:lvlJc w:val="left"/>
      <w:pPr>
        <w:ind w:left="780" w:hanging="42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BF81B63"/>
    <w:multiLevelType w:val="hybridMultilevel"/>
    <w:tmpl w:val="D30C0862"/>
    <w:lvl w:ilvl="0" w:tplc="CE6E04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EE"/>
    <w:rsid w:val="000A1F70"/>
    <w:rsid w:val="0014525F"/>
    <w:rsid w:val="0033446C"/>
    <w:rsid w:val="00494D6D"/>
    <w:rsid w:val="005A2960"/>
    <w:rsid w:val="005D6418"/>
    <w:rsid w:val="005D7DC1"/>
    <w:rsid w:val="00614241"/>
    <w:rsid w:val="00667007"/>
    <w:rsid w:val="007D7960"/>
    <w:rsid w:val="009C6BA3"/>
    <w:rsid w:val="009F3A8B"/>
    <w:rsid w:val="00AA1BEE"/>
    <w:rsid w:val="00B07480"/>
    <w:rsid w:val="00B16139"/>
    <w:rsid w:val="00B70ADE"/>
    <w:rsid w:val="00D1565C"/>
    <w:rsid w:val="00D3616F"/>
    <w:rsid w:val="00F32E47"/>
    <w:rsid w:val="00FC571A"/>
    <w:rsid w:val="00FE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1EA4"/>
  <w15:chartTrackingRefBased/>
  <w15:docId w15:val="{150DD5ED-111C-4D4C-BDB0-2493C318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9C6BA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0A1F70"/>
    <w:pPr>
      <w:spacing w:after="200" w:line="276" w:lineRule="auto"/>
      <w:ind w:left="720"/>
      <w:contextualSpacing/>
    </w:pPr>
    <w:rPr>
      <w:kern w:val="0"/>
      <w14:ligatures w14:val="none"/>
    </w:rPr>
  </w:style>
  <w:style w:type="character" w:styleId="a6">
    <w:name w:val="Hyperlink"/>
    <w:basedOn w:val="a0"/>
    <w:uiPriority w:val="99"/>
    <w:unhideWhenUsed/>
    <w:rsid w:val="00667007"/>
    <w:rPr>
      <w:color w:val="0563C1" w:themeColor="hyperlink"/>
      <w:u w:val="single"/>
    </w:rPr>
  </w:style>
  <w:style w:type="character" w:customStyle="1" w:styleId="UnresolvedMention">
    <w:name w:val="Unresolved Mention"/>
    <w:basedOn w:val="a0"/>
    <w:uiPriority w:val="99"/>
    <w:semiHidden/>
    <w:unhideWhenUsed/>
    <w:rsid w:val="00667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72219">
      <w:bodyDiv w:val="1"/>
      <w:marLeft w:val="0"/>
      <w:marRight w:val="0"/>
      <w:marTop w:val="0"/>
      <w:marBottom w:val="0"/>
      <w:divBdr>
        <w:top w:val="none" w:sz="0" w:space="0" w:color="auto"/>
        <w:left w:val="none" w:sz="0" w:space="0" w:color="auto"/>
        <w:bottom w:val="none" w:sz="0" w:space="0" w:color="auto"/>
        <w:right w:val="none" w:sz="0" w:space="0" w:color="auto"/>
      </w:divBdr>
      <w:divsChild>
        <w:div w:id="1521778228">
          <w:marLeft w:val="0"/>
          <w:marRight w:val="0"/>
          <w:marTop w:val="0"/>
          <w:marBottom w:val="0"/>
          <w:divBdr>
            <w:top w:val="none" w:sz="0" w:space="0" w:color="auto"/>
            <w:left w:val="none" w:sz="0" w:space="0" w:color="auto"/>
            <w:bottom w:val="none" w:sz="0" w:space="0" w:color="auto"/>
            <w:right w:val="none" w:sz="0" w:space="0" w:color="auto"/>
          </w:divBdr>
          <w:divsChild>
            <w:div w:id="20139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8459">
      <w:bodyDiv w:val="1"/>
      <w:marLeft w:val="0"/>
      <w:marRight w:val="0"/>
      <w:marTop w:val="0"/>
      <w:marBottom w:val="0"/>
      <w:divBdr>
        <w:top w:val="none" w:sz="0" w:space="0" w:color="auto"/>
        <w:left w:val="none" w:sz="0" w:space="0" w:color="auto"/>
        <w:bottom w:val="none" w:sz="0" w:space="0" w:color="auto"/>
        <w:right w:val="none" w:sz="0" w:space="0" w:color="auto"/>
      </w:divBdr>
    </w:div>
    <w:div w:id="1536696565">
      <w:bodyDiv w:val="1"/>
      <w:marLeft w:val="0"/>
      <w:marRight w:val="0"/>
      <w:marTop w:val="0"/>
      <w:marBottom w:val="0"/>
      <w:divBdr>
        <w:top w:val="none" w:sz="0" w:space="0" w:color="auto"/>
        <w:left w:val="none" w:sz="0" w:space="0" w:color="auto"/>
        <w:bottom w:val="none" w:sz="0" w:space="0" w:color="auto"/>
        <w:right w:val="none" w:sz="0" w:space="0" w:color="auto"/>
      </w:divBdr>
      <w:divsChild>
        <w:div w:id="116726686">
          <w:marLeft w:val="0"/>
          <w:marRight w:val="0"/>
          <w:marTop w:val="0"/>
          <w:marBottom w:val="0"/>
          <w:divBdr>
            <w:top w:val="none" w:sz="0" w:space="0" w:color="auto"/>
            <w:left w:val="none" w:sz="0" w:space="0" w:color="auto"/>
            <w:bottom w:val="none" w:sz="0" w:space="0" w:color="auto"/>
            <w:right w:val="none" w:sz="0" w:space="0" w:color="auto"/>
          </w:divBdr>
        </w:div>
        <w:div w:id="508761318">
          <w:marLeft w:val="0"/>
          <w:marRight w:val="0"/>
          <w:marTop w:val="0"/>
          <w:marBottom w:val="0"/>
          <w:divBdr>
            <w:top w:val="none" w:sz="0" w:space="0" w:color="auto"/>
            <w:left w:val="none" w:sz="0" w:space="0" w:color="auto"/>
            <w:bottom w:val="none" w:sz="0" w:space="0" w:color="auto"/>
            <w:right w:val="none" w:sz="0" w:space="0" w:color="auto"/>
          </w:divBdr>
        </w:div>
      </w:divsChild>
    </w:div>
    <w:div w:id="16223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umka.ru/load/scenarii_prazdnikov/shkolnye_prazdniki/scenarij_shkolnogo_prazdnika_verni_skazku/23-1-0-109" TargetMode="External"/><Relationship Id="rId13" Type="http://schemas.openxmlformats.org/officeDocument/2006/relationships/hyperlink" Target="http://uchitelu.net/media/2221" TargetMode="External"/><Relationship Id="rId3" Type="http://schemas.openxmlformats.org/officeDocument/2006/relationships/settings" Target="settings.xml"/><Relationship Id="rId7" Type="http://schemas.openxmlformats.org/officeDocument/2006/relationships/hyperlink" Target="http://nsportal.ru/nachalnaya-shkola/stsenarii-prazdnikov/vneklassnoe-meropriyatie-dlya-uchashchihsya-4-klassa-tema" TargetMode="External"/><Relationship Id="rId12" Type="http://schemas.openxmlformats.org/officeDocument/2006/relationships/hyperlink" Target="http://www.teatrbaby.ru/scenarnaya_klad/k_1_june.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scolu.ru/articles/fizkulturnyj-prazdnik-s-detmi-doshkolnogo-vozrasta.html" TargetMode="External"/><Relationship Id="rId11" Type="http://schemas.openxmlformats.org/officeDocument/2006/relationships/hyperlink" Target="http://skazochnikonline.ru/index/scenarii_dlja_detskogo_lagerja/0-3487" TargetMode="External"/><Relationship Id="rId5" Type="http://schemas.openxmlformats.org/officeDocument/2006/relationships/hyperlink" Target="http://ped-kopilka.ru/letnii-lager/scenarii-letnego-prazdnika-zdravstvui-solnechnoe" TargetMode="External"/><Relationship Id="rId15" Type="http://schemas.openxmlformats.org/officeDocument/2006/relationships/fontTable" Target="fontTable.xml"/><Relationship Id="rId10" Type="http://schemas.openxmlformats.org/officeDocument/2006/relationships/hyperlink" Target="http://kladraz.ru/scenari/dlja-letnego-otdyha/scenarii-meroprijatija-v-lagere-den-rozhdenija-leta.html" TargetMode="External"/><Relationship Id="rId4" Type="http://schemas.openxmlformats.org/officeDocument/2006/relationships/webSettings" Target="webSettings.xml"/><Relationship Id="rId9" Type="http://schemas.openxmlformats.org/officeDocument/2006/relationships/hyperlink" Target="http://dramateshka.ru/index.php/summer-camp/1566-scenariyj-dlya-letnego-lagerya-denj-predprinimateleyj-v-lagere" TargetMode="External"/><Relationship Id="rId14" Type="http://schemas.openxmlformats.org/officeDocument/2006/relationships/hyperlink" Target="http://www.tca77.narod.ru/scenari-letnego-lageria-zdravstvui-let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3380</Words>
  <Characters>19266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Зайнулина</dc:creator>
  <cp:keywords/>
  <dc:description/>
  <cp:lastModifiedBy>Замдир по ВР</cp:lastModifiedBy>
  <cp:revision>3</cp:revision>
  <dcterms:created xsi:type="dcterms:W3CDTF">2024-05-26T12:00:00Z</dcterms:created>
  <dcterms:modified xsi:type="dcterms:W3CDTF">2024-05-30T08:42:00Z</dcterms:modified>
</cp:coreProperties>
</file>