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FEA" w:rsidRDefault="006F1B15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37.95pt;margin-top:31.85pt;width:10.2pt;height:34pt;flip:x;z-index:251658240" o:connectortype="straight">
            <v:stroke endarrow="block"/>
          </v:shape>
        </w:pict>
      </w:r>
      <w:r w:rsidR="00277FEA" w:rsidRPr="00277FEA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Зайти на портал «Работа в России»</w:t>
      </w:r>
      <w:r w:rsidR="00277FEA" w:rsidRPr="00277FEA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277FEA" w:rsidRPr="00277FEA" w:rsidRDefault="006F1B15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8D7F4C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oval id="_x0000_s1034" style="position:absolute;margin-left:411.5pt;margin-top:22.5pt;width:57.7pt;height:44.85pt;z-index:251662336" filled="f" strokecolor="red"/>
        </w:pict>
      </w:r>
      <w:r w:rsidR="00277FEA">
        <w:rPr>
          <w:rFonts w:ascii="Times New Roman" w:hAnsi="Times New Roman" w:cs="Times New Roman"/>
          <w:color w:val="FF0000"/>
          <w:sz w:val="36"/>
          <w:szCs w:val="36"/>
        </w:rPr>
        <w:t>Нажать кнопку «Войти»</w:t>
      </w:r>
    </w:p>
    <w:p w:rsidR="00277FEA" w:rsidRDefault="00277FEA">
      <w:pP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3856923"/>
            <wp:effectExtent l="19050" t="0" r="62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982" b="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85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EA" w:rsidRDefault="006F1B15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roundrect id="_x0000_s1032" style="position:absolute;margin-left:13.5pt;margin-top:112.05pt;width:202.2pt;height:84.25pt;z-index:251661312" arcsize="10923f" filled="f" strokecolor="red"/>
        </w:pic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shape id="_x0000_s1031" type="#_x0000_t32" style="position:absolute;margin-left:27.05pt;margin-top:169.1pt;width:61.1pt;height:136.55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54.7pt;margin-top:131.1pt;width:155.55pt;height:69.25pt;z-index:-251657216" o:allowoverlap="f"/>
        </w:pict>
      </w:r>
      <w:r w:rsidR="00277FEA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3606757"/>
            <wp:effectExtent l="19050" t="0" r="62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982" b="1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60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EA" w:rsidRDefault="00277FEA" w:rsidP="00277FEA">
      <w:pPr>
        <w:ind w:firstLine="142"/>
        <w:rPr>
          <w:rFonts w:ascii="Times New Roman" w:hAnsi="Times New Roman" w:cs="Times New Roman"/>
          <w:color w:val="FF0000"/>
          <w:sz w:val="36"/>
          <w:szCs w:val="36"/>
        </w:rPr>
      </w:pPr>
      <w:r w:rsidRPr="00277FEA">
        <w:rPr>
          <w:rFonts w:ascii="Times New Roman" w:hAnsi="Times New Roman" w:cs="Times New Roman"/>
          <w:color w:val="FF0000"/>
          <w:sz w:val="36"/>
          <w:szCs w:val="36"/>
        </w:rPr>
        <w:t>Войти через портал «Госуслуги»</w:t>
      </w:r>
    </w:p>
    <w:p w:rsidR="00277FEA" w:rsidRDefault="006F1B15" w:rsidP="00277FEA">
      <w:pPr>
        <w:ind w:firstLine="142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pict>
          <v:shape id="_x0000_s1036" type="#_x0000_t32" style="position:absolute;left:0;text-align:left;margin-left:58.25pt;margin-top:131.7pt;width:127.7pt;height:186.1pt;flip: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oval id="_x0000_s1035" style="position:absolute;left:0;text-align:left;margin-left:169.65pt;margin-top:15.55pt;width:148.75pt;height:135.2pt;z-index:251663360" filled="f" strokecolor="red"/>
        </w:pict>
      </w:r>
      <w:r w:rsidR="00277FEA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3779285"/>
            <wp:effectExtent l="19050" t="0" r="62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982" b="1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77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Ввести логин и пароль от Госуслуг</w:t>
      </w:r>
    </w:p>
    <w:p w:rsidR="00277FEA" w:rsidRDefault="006F1B15" w:rsidP="00277F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37" type="#_x0000_t32" style="position:absolute;margin-left:77.95pt;margin-top:135.65pt;width:103.25pt;height:103.25pt;flip:y;z-index:251665408" o:connectortype="straight">
            <v:stroke endarrow="block"/>
          </v:shape>
        </w:pict>
      </w:r>
      <w:r w:rsidR="00277FE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7358" cy="2804502"/>
            <wp:effectExtent l="19050" t="0" r="624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800" b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8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277FEA">
        <w:rPr>
          <w:rFonts w:ascii="Times New Roman" w:hAnsi="Times New Roman" w:cs="Times New Roman"/>
          <w:color w:val="FF0000"/>
          <w:sz w:val="36"/>
          <w:szCs w:val="36"/>
        </w:rPr>
        <w:t>На телефон гражданин придет 6-значный разовый код подтверждения ввести его</w:t>
      </w: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Далее гражданин  входит в личный кабинет на ЕЦП</w:t>
      </w:r>
    </w:p>
    <w:p w:rsidR="00277FEA" w:rsidRDefault="006F1B15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shape id="_x0000_s1039" type="#_x0000_t32" style="position:absolute;margin-left:5.3pt;margin-top:35.4pt;width:28.5pt;height:302.95pt;flip:y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oval id="_x0000_s1038" style="position:absolute;margin-left:1.9pt;margin-top:.8pt;width:65.2pt;height:27.85pt;z-index:251666432" filled="f"/>
        </w:pict>
      </w:r>
      <w:r w:rsidR="00277FEA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4081219"/>
            <wp:effectExtent l="19050" t="0" r="624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893" b="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408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Нужно нажать «Все сервисы»</w:t>
      </w:r>
    </w:p>
    <w:p w:rsidR="00277FEA" w:rsidRDefault="00277FEA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C44EE3" w:rsidRDefault="006F1B15" w:rsidP="00277FEA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pict>
          <v:shape id="_x0000_s1041" type="#_x0000_t32" style="position:absolute;margin-left:12.1pt;margin-top:57.65pt;width:24.45pt;height:281.25pt;flip: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oval id="_x0000_s1040" style="position:absolute;margin-left:12.1pt;margin-top:38.65pt;width:44.8pt;height:19pt;z-index:251668480" filled="f"/>
        </w:pict>
      </w:r>
      <w:r w:rsidR="00277FEA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4081213"/>
            <wp:effectExtent l="19050" t="0" r="624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800" b="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408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EA" w:rsidRDefault="00C44EE3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C44EE3">
        <w:rPr>
          <w:rFonts w:ascii="Times New Roman" w:hAnsi="Times New Roman" w:cs="Times New Roman"/>
          <w:color w:val="FF0000"/>
          <w:sz w:val="36"/>
          <w:szCs w:val="36"/>
        </w:rPr>
        <w:t>Выбираем из каталога услуг «Все услуги»</w:t>
      </w:r>
    </w:p>
    <w:p w:rsidR="00C44EE3" w:rsidRDefault="006F1B15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shape id="_x0000_s1042" type="#_x0000_t32" style="position:absolute;margin-left:69.15pt;margin-top:17.5pt;width:65.2pt;height:92.35pt;flip:x;z-index:251670528" o:connectortype="straight">
            <v:stroke endarrow="block"/>
          </v:shape>
        </w:pict>
      </w:r>
      <w:r w:rsidR="00C44EE3">
        <w:rPr>
          <w:rFonts w:ascii="Times New Roman" w:hAnsi="Times New Roman" w:cs="Times New Roman"/>
          <w:color w:val="FF0000"/>
          <w:sz w:val="36"/>
          <w:szCs w:val="36"/>
        </w:rPr>
        <w:t>Откроется каталог со всеми заявлениями</w:t>
      </w:r>
    </w:p>
    <w:p w:rsidR="00C44EE3" w:rsidRDefault="00C44EE3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3856923"/>
            <wp:effectExtent l="19050" t="0" r="624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982" b="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85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3" w:rsidRDefault="006F1B15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pict>
          <v:shape id="_x0000_s1043" type="#_x0000_t32" style="position:absolute;margin-left:83.4pt;margin-top:34.6pt;width:86.25pt;height:186.1pt;flip:x;z-index:251671552" o:connectortype="straight">
            <v:stroke endarrow="block"/>
          </v:shape>
        </w:pict>
      </w:r>
      <w:r w:rsidR="00C44EE3">
        <w:rPr>
          <w:rFonts w:ascii="Times New Roman" w:hAnsi="Times New Roman" w:cs="Times New Roman"/>
          <w:color w:val="FF0000"/>
          <w:sz w:val="36"/>
          <w:szCs w:val="36"/>
        </w:rPr>
        <w:t xml:space="preserve">Нужно выбрать заявление «организация профессиональной ориентации граждан», нажать кнопку подать заявление </w:t>
      </w:r>
    </w:p>
    <w:p w:rsidR="00C44EE3" w:rsidRDefault="00C44EE3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3985404"/>
            <wp:effectExtent l="19050" t="0" r="624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071" b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9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3" w:rsidRDefault="000D47BF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Заполнить все строки, </w:t>
      </w:r>
      <w:r w:rsidR="00C44EE3" w:rsidRPr="00C44EE3">
        <w:rPr>
          <w:rFonts w:ascii="Times New Roman" w:hAnsi="Times New Roman" w:cs="Times New Roman"/>
          <w:color w:val="FF0000"/>
          <w:sz w:val="36"/>
          <w:szCs w:val="36"/>
        </w:rPr>
        <w:t>особенно с красной *</w:t>
      </w:r>
    </w:p>
    <w:p w:rsidR="00C44EE3" w:rsidRDefault="00C44EE3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7358" cy="4012202"/>
            <wp:effectExtent l="19050" t="0" r="624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619"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401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3" w:rsidRPr="00C44EE3" w:rsidRDefault="00C44EE3" w:rsidP="00C44EE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44EE3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t>Если нужно отметить социальный статус (поставить галочку)</w:t>
      </w:r>
      <w:r w:rsidR="000D47B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проставляем</w:t>
      </w:r>
    </w:p>
    <w:p w:rsidR="00C44EE3" w:rsidRDefault="006F1B15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oval id="_x0000_s1044" style="position:absolute;margin-left:-7.6pt;margin-top:156.05pt;width:193.55pt;height:65.2pt;z-index:251672576" filled="f"/>
        </w:pict>
      </w:r>
      <w:r w:rsidR="00C44EE3" w:rsidRPr="00C44EE3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000375"/>
            <wp:effectExtent l="19050" t="0" r="317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621" b="2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3" w:rsidRDefault="00C44EE3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C44EE3" w:rsidRPr="00C44EE3" w:rsidRDefault="00C44EE3" w:rsidP="00C44EE3">
      <w:pP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C44EE3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Подтвердить данные и отправить заявление (поставить галочку) </w:t>
      </w:r>
    </w:p>
    <w:p w:rsidR="00C44EE3" w:rsidRPr="00C44EE3" w:rsidRDefault="006F1B15" w:rsidP="00C44E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pict>
          <v:oval id="_x0000_s1045" style="position:absolute;margin-left:9.35pt;margin-top:120.35pt;width:84.9pt;height:1in;z-index:251673600" filled="f"/>
        </w:pict>
      </w:r>
      <w:r w:rsidR="00C44EE3" w:rsidRPr="00C44EE3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8628" cy="2122098"/>
            <wp:effectExtent l="19050" t="0" r="4972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9745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EE3" w:rsidRPr="00C44EE3" w:rsidSect="00C44EE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809" w:rsidRDefault="00C05809" w:rsidP="00277FEA">
      <w:pPr>
        <w:spacing w:after="0" w:line="240" w:lineRule="auto"/>
      </w:pPr>
      <w:r>
        <w:separator/>
      </w:r>
    </w:p>
  </w:endnote>
  <w:endnote w:type="continuationSeparator" w:id="1">
    <w:p w:rsidR="00C05809" w:rsidRDefault="00C05809" w:rsidP="0027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809" w:rsidRDefault="00C05809" w:rsidP="00277FEA">
      <w:pPr>
        <w:spacing w:after="0" w:line="240" w:lineRule="auto"/>
      </w:pPr>
      <w:r>
        <w:separator/>
      </w:r>
    </w:p>
  </w:footnote>
  <w:footnote w:type="continuationSeparator" w:id="1">
    <w:p w:rsidR="00C05809" w:rsidRDefault="00C05809" w:rsidP="00277F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7FEA"/>
    <w:rsid w:val="000D47BF"/>
    <w:rsid w:val="00277FEA"/>
    <w:rsid w:val="006F1B15"/>
    <w:rsid w:val="008D7F4C"/>
    <w:rsid w:val="00B90380"/>
    <w:rsid w:val="00C05809"/>
    <w:rsid w:val="00C44EE3"/>
    <w:rsid w:val="00E60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enu v:ext="edit" fillcolor="none" strokecolor="red"/>
    </o:shapedefaults>
    <o:shapelayout v:ext="edit">
      <o:idmap v:ext="edit" data="1"/>
      <o:rules v:ext="edit">
        <o:r id="V:Rule9" type="connector" idref="#_x0000_s1028"/>
        <o:r id="V:Rule10" type="connector" idref="#_x0000_s1036"/>
        <o:r id="V:Rule11" type="connector" idref="#_x0000_s1031"/>
        <o:r id="V:Rule12" type="connector" idref="#_x0000_s1039"/>
        <o:r id="V:Rule13" type="connector" idref="#_x0000_s1041"/>
        <o:r id="V:Rule14" type="connector" idref="#_x0000_s1037"/>
        <o:r id="V:Rule15" type="connector" idref="#_x0000_s1043"/>
        <o:r id="V:Rule1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F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7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7FEA"/>
  </w:style>
  <w:style w:type="paragraph" w:styleId="a7">
    <w:name w:val="footer"/>
    <w:basedOn w:val="a"/>
    <w:link w:val="a8"/>
    <w:uiPriority w:val="99"/>
    <w:semiHidden/>
    <w:unhideWhenUsed/>
    <w:rsid w:val="00277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7F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2024-05-08T06:15:00Z</dcterms:created>
  <dcterms:modified xsi:type="dcterms:W3CDTF">2024-05-08T06:49:00Z</dcterms:modified>
</cp:coreProperties>
</file>